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45" w:rsidRDefault="00B40145" w:rsidP="00F963C6">
      <w:pPr>
        <w:spacing w:after="160" w:line="240" w:lineRule="auto"/>
        <w:ind w:left="-900"/>
        <w:jc w:val="center"/>
        <w:rPr>
          <w:rFonts w:ascii="Times New Roman" w:hAnsi="Times New Roman"/>
          <w:b/>
          <w:bCs/>
          <w:color w:val="000000"/>
          <w:sz w:val="28"/>
          <w:szCs w:val="28"/>
          <w:lang w:val="uk-UA"/>
        </w:rPr>
      </w:pPr>
      <w:r w:rsidRPr="00F963C6">
        <w:rPr>
          <w:rFonts w:ascii="Times New Roman" w:hAnsi="Times New Roman"/>
          <w:b/>
          <w:bCs/>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9in">
            <v:imagedata r:id="rId5" o:title=""/>
          </v:shape>
        </w:pict>
      </w:r>
      <w:r w:rsidRPr="00F963C6">
        <w:rPr>
          <w:rFonts w:ascii="Times New Roman" w:hAnsi="Times New Roman"/>
          <w:b/>
          <w:bCs/>
          <w:color w:val="000000"/>
          <w:sz w:val="28"/>
          <w:szCs w:val="28"/>
          <w:lang w:val="uk-UA"/>
        </w:rPr>
        <w:t xml:space="preserve"> </w:t>
      </w:r>
    </w:p>
    <w:p w:rsidR="00B40145" w:rsidRDefault="00B40145" w:rsidP="00F963C6">
      <w:pPr>
        <w:spacing w:after="160" w:line="240" w:lineRule="auto"/>
        <w:ind w:left="-900"/>
        <w:jc w:val="center"/>
        <w:rPr>
          <w:rFonts w:ascii="Times New Roman" w:hAnsi="Times New Roman"/>
          <w:b/>
          <w:bCs/>
          <w:color w:val="000000"/>
          <w:sz w:val="28"/>
          <w:szCs w:val="28"/>
          <w:lang w:val="uk-UA"/>
        </w:rPr>
      </w:pPr>
    </w:p>
    <w:p w:rsidR="00B40145" w:rsidRDefault="00B40145" w:rsidP="00F963C6">
      <w:pPr>
        <w:spacing w:after="160" w:line="240" w:lineRule="auto"/>
        <w:ind w:left="-900"/>
        <w:jc w:val="center"/>
        <w:rPr>
          <w:rFonts w:ascii="Times New Roman" w:hAnsi="Times New Roman"/>
          <w:b/>
          <w:bCs/>
          <w:color w:val="000000"/>
          <w:sz w:val="28"/>
          <w:szCs w:val="28"/>
          <w:lang w:val="uk-UA"/>
        </w:rPr>
      </w:pPr>
    </w:p>
    <w:p w:rsidR="00B40145" w:rsidRDefault="00B40145" w:rsidP="00F963C6">
      <w:pPr>
        <w:spacing w:after="160" w:line="240" w:lineRule="auto"/>
        <w:ind w:left="-900"/>
        <w:jc w:val="center"/>
        <w:rPr>
          <w:rFonts w:ascii="Times New Roman" w:hAnsi="Times New Roman"/>
          <w:b/>
          <w:bCs/>
          <w:color w:val="000000"/>
          <w:sz w:val="28"/>
          <w:szCs w:val="28"/>
          <w:lang w:val="uk-UA"/>
        </w:rPr>
      </w:pPr>
    </w:p>
    <w:p w:rsidR="00B40145" w:rsidRDefault="00B40145" w:rsidP="00F963C6">
      <w:pPr>
        <w:spacing w:after="160" w:line="240" w:lineRule="auto"/>
        <w:ind w:left="-900"/>
        <w:jc w:val="center"/>
        <w:rPr>
          <w:rFonts w:ascii="Times New Roman" w:hAnsi="Times New Roman"/>
          <w:b/>
          <w:bCs/>
          <w:color w:val="000000"/>
          <w:sz w:val="28"/>
          <w:szCs w:val="28"/>
          <w:lang w:val="uk-UA"/>
        </w:rPr>
      </w:pPr>
    </w:p>
    <w:p w:rsidR="00B40145" w:rsidRPr="001F637B" w:rsidRDefault="00B40145" w:rsidP="00E738F3">
      <w:pPr>
        <w:spacing w:after="0" w:line="240" w:lineRule="auto"/>
        <w:rPr>
          <w:rFonts w:ascii="Times New Roman" w:hAnsi="Times New Roman"/>
          <w:sz w:val="24"/>
          <w:szCs w:val="24"/>
          <w:lang w:val="uk-UA"/>
        </w:rPr>
      </w:pPr>
    </w:p>
    <w:tbl>
      <w:tblPr>
        <w:tblW w:w="0" w:type="auto"/>
        <w:tblLook w:val="00A0"/>
      </w:tblPr>
      <w:tblGrid>
        <w:gridCol w:w="1653"/>
        <w:gridCol w:w="7918"/>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line="240" w:lineRule="auto"/>
              <w:rPr>
                <w:rFonts w:ascii="Times New Roman" w:hAnsi="Times New Roman"/>
                <w:sz w:val="24"/>
                <w:szCs w:val="24"/>
              </w:rPr>
            </w:pPr>
            <w:r>
              <w:rPr>
                <w:rFonts w:ascii="Times New Roman" w:hAnsi="Times New Roman"/>
                <w:color w:val="000000"/>
                <w:sz w:val="24"/>
                <w:szCs w:val="24"/>
              </w:rPr>
              <w:t>Практика усного та писемного мовлення</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B40145" w:rsidRPr="00F06061" w:rsidRDefault="00B40145" w:rsidP="00F06061">
            <w:pPr>
              <w:spacing w:after="0" w:line="240" w:lineRule="atLeast"/>
              <w:rPr>
                <w:rFonts w:ascii="Times New Roman" w:hAnsi="Times New Roman"/>
                <w:sz w:val="24"/>
                <w:szCs w:val="24"/>
                <w:lang w:val="uk-UA"/>
              </w:rPr>
            </w:pPr>
            <w:r>
              <w:rPr>
                <w:rFonts w:ascii="Times New Roman" w:hAnsi="Times New Roman"/>
                <w:color w:val="000000"/>
                <w:sz w:val="24"/>
                <w:szCs w:val="24"/>
              </w:rPr>
              <w:t>Го</w:t>
            </w:r>
            <w:r>
              <w:rPr>
                <w:rFonts w:ascii="Times New Roman" w:hAnsi="Times New Roman"/>
                <w:color w:val="000000"/>
                <w:sz w:val="24"/>
                <w:szCs w:val="24"/>
                <w:lang w:val="uk-UA"/>
              </w:rPr>
              <w:t>ршкова Аліса Ігорівна</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hyperlink r:id="rId6" w:history="1">
              <w:r>
                <w:rPr>
                  <w:rStyle w:val="Hyperlink"/>
                  <w:rFonts w:ascii="Times New Roman" w:hAnsi="Times New Roman"/>
                  <w:sz w:val="24"/>
                  <w:szCs w:val="24"/>
                </w:rPr>
                <w:t>http://www.kspu.edu/About/Faculty/IUkrForeignPhilology/ChairTranslation.aspx</w:t>
              </w:r>
            </w:hyperlink>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B40145" w:rsidRPr="00F06061" w:rsidRDefault="00B40145">
            <w:pPr>
              <w:spacing w:after="0" w:line="240" w:lineRule="atLeast"/>
              <w:rPr>
                <w:rFonts w:ascii="Times New Roman" w:hAnsi="Times New Roman"/>
                <w:sz w:val="24"/>
                <w:szCs w:val="24"/>
                <w:lang w:val="uk-UA"/>
              </w:rPr>
            </w:pPr>
            <w:r>
              <w:rPr>
                <w:rFonts w:ascii="Times New Roman" w:hAnsi="Times New Roman"/>
                <w:color w:val="000000"/>
                <w:sz w:val="24"/>
                <w:szCs w:val="24"/>
                <w:lang w:val="uk-UA"/>
              </w:rPr>
              <w:t>0666868554</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B40145" w:rsidRPr="00F06061" w:rsidRDefault="00B40145">
            <w:pPr>
              <w:spacing w:after="0" w:line="240" w:lineRule="atLeast"/>
              <w:rPr>
                <w:rFonts w:ascii="Times New Roman" w:hAnsi="Times New Roman"/>
                <w:sz w:val="24"/>
                <w:szCs w:val="24"/>
                <w:lang w:val="en-US"/>
              </w:rPr>
            </w:pPr>
            <w:r>
              <w:rPr>
                <w:rFonts w:ascii="Times New Roman" w:hAnsi="Times New Roman"/>
                <w:color w:val="000000"/>
                <w:sz w:val="24"/>
                <w:szCs w:val="24"/>
                <w:lang w:val="en-US"/>
              </w:rPr>
              <w:t>aloise.alice@gmail.com</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B40145" w:rsidRPr="00F06061" w:rsidRDefault="00B40145" w:rsidP="00F06061">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к</w:t>
            </w:r>
            <w:r>
              <w:rPr>
                <w:rFonts w:ascii="Times New Roman" w:hAnsi="Times New Roman"/>
                <w:color w:val="000000"/>
                <w:sz w:val="24"/>
                <w:szCs w:val="24"/>
              </w:rPr>
              <w:t>ожно</w:t>
            </w:r>
            <w:r>
              <w:rPr>
                <w:rFonts w:ascii="Times New Roman" w:hAnsi="Times New Roman"/>
                <w:color w:val="000000"/>
                <w:sz w:val="24"/>
                <w:szCs w:val="24"/>
                <w:lang w:val="uk-UA"/>
              </w:rPr>
              <w:t xml:space="preserve">ї </w:t>
            </w:r>
            <w:r>
              <w:rPr>
                <w:rFonts w:ascii="Times New Roman" w:hAnsi="Times New Roman"/>
                <w:color w:val="000000"/>
                <w:sz w:val="24"/>
                <w:szCs w:val="24"/>
              </w:rPr>
              <w:t>п</w:t>
            </w:r>
            <w:r>
              <w:rPr>
                <w:rFonts w:ascii="Times New Roman" w:hAnsi="Times New Roman"/>
                <w:color w:val="000000"/>
                <w:sz w:val="24"/>
                <w:szCs w:val="24"/>
                <w:lang w:val="en-US"/>
              </w:rPr>
              <w:t>’</w:t>
            </w:r>
            <w:r>
              <w:rPr>
                <w:rFonts w:ascii="Times New Roman" w:hAnsi="Times New Roman"/>
                <w:color w:val="000000"/>
                <w:sz w:val="24"/>
                <w:szCs w:val="24"/>
                <w:lang w:val="uk-UA"/>
              </w:rPr>
              <w:t>ятниці</w:t>
            </w:r>
          </w:p>
        </w:tc>
      </w:tr>
    </w:tbl>
    <w:p w:rsidR="00B40145" w:rsidRDefault="00B40145" w:rsidP="00EF1434">
      <w:pPr>
        <w:pStyle w:val="ListParagraph"/>
        <w:spacing w:line="240" w:lineRule="auto"/>
        <w:ind w:left="0"/>
        <w:jc w:val="both"/>
        <w:rPr>
          <w:rFonts w:ascii="Times New Roman" w:hAnsi="Times New Roman"/>
          <w:color w:val="FF0000"/>
          <w:sz w:val="24"/>
          <w:szCs w:val="24"/>
          <w:lang w:val="en-US"/>
        </w:rPr>
      </w:pPr>
    </w:p>
    <w:p w:rsidR="00B40145" w:rsidRPr="00EF1434" w:rsidRDefault="00B40145" w:rsidP="00EF1434">
      <w:pPr>
        <w:pStyle w:val="ListParagraph"/>
        <w:spacing w:line="240" w:lineRule="auto"/>
        <w:ind w:left="0"/>
        <w:jc w:val="both"/>
        <w:rPr>
          <w:rFonts w:ascii="Times New Roman" w:hAnsi="Times New Roman"/>
          <w:b/>
          <w:bCs/>
        </w:rPr>
      </w:pPr>
      <w:r w:rsidRPr="00EF1434">
        <w:rPr>
          <w:rFonts w:ascii="Times New Roman" w:hAnsi="Times New Roman"/>
          <w:b/>
          <w:bCs/>
          <w:lang w:val="uk-UA"/>
        </w:rPr>
        <w:t xml:space="preserve">Анотація до курсу: </w:t>
      </w:r>
      <w:r w:rsidRPr="00EF1434">
        <w:rPr>
          <w:rFonts w:ascii="Times New Roman" w:hAnsi="Times New Roman"/>
          <w:sz w:val="24"/>
          <w:szCs w:val="24"/>
        </w:rPr>
        <w:t>В ході вивчення курсу практики усного та писемного мовлення іспанської мови здійснюється навчання двом видам читання:</w:t>
      </w:r>
    </w:p>
    <w:p w:rsidR="00B40145" w:rsidRPr="00EF1434" w:rsidRDefault="00B40145" w:rsidP="00EF1434">
      <w:pPr>
        <w:pStyle w:val="ListParagraph"/>
        <w:spacing w:line="240" w:lineRule="auto"/>
        <w:ind w:left="0"/>
        <w:jc w:val="both"/>
        <w:rPr>
          <w:rFonts w:ascii="Times New Roman" w:hAnsi="Times New Roman"/>
          <w:sz w:val="24"/>
          <w:szCs w:val="24"/>
        </w:rPr>
      </w:pPr>
      <w:r w:rsidRPr="00EF1434">
        <w:rPr>
          <w:rFonts w:ascii="Times New Roman" w:hAnsi="Times New Roman"/>
          <w:sz w:val="24"/>
          <w:szCs w:val="24"/>
        </w:rPr>
        <w:t>а) вивчаючому, яке вимагає повного розуміння змісту тексту і його критичного осмислення (ділиться на аудиторне і домашнє); б) ознайомлювальному, при якому студенти повинні розуміти основний зміст тексту (здійснюється на основі автентичних текстів).</w:t>
      </w:r>
    </w:p>
    <w:p w:rsidR="00B40145" w:rsidRPr="00EF1434" w:rsidRDefault="00B40145" w:rsidP="00EF1434">
      <w:pPr>
        <w:pStyle w:val="ListParagraph"/>
        <w:spacing w:line="240" w:lineRule="auto"/>
        <w:ind w:left="0" w:firstLine="708"/>
        <w:jc w:val="both"/>
        <w:rPr>
          <w:rFonts w:ascii="Times New Roman" w:hAnsi="Times New Roman"/>
          <w:sz w:val="24"/>
          <w:szCs w:val="24"/>
        </w:rPr>
      </w:pPr>
      <w:r w:rsidRPr="00EF1434">
        <w:rPr>
          <w:rFonts w:ascii="Times New Roman" w:hAnsi="Times New Roman"/>
          <w:sz w:val="24"/>
          <w:szCs w:val="24"/>
        </w:rPr>
        <w:t>Студенти повинні розвивати вміння як діалогічного так і монологічного мовлення. Навчання монологічній мові включає монолог-опис, монолог-розповідь і монолог-повідомлення. Студент повинен розвивати вміння виражати своє особисте ставлення до фактів або подій; формулювати критичну оцінку і доводити правильність своєї думки; включати до свого мовлення елементи розмірковування, аргументації.</w:t>
      </w:r>
    </w:p>
    <w:p w:rsidR="00B40145" w:rsidRPr="00EF1434" w:rsidRDefault="00B40145" w:rsidP="00EF1434">
      <w:pPr>
        <w:pStyle w:val="ListParagraph"/>
        <w:spacing w:line="240" w:lineRule="auto"/>
        <w:ind w:left="0" w:firstLine="708"/>
        <w:jc w:val="both"/>
        <w:rPr>
          <w:rFonts w:ascii="Times New Roman" w:hAnsi="Times New Roman"/>
          <w:sz w:val="24"/>
          <w:szCs w:val="24"/>
        </w:rPr>
      </w:pPr>
      <w:r w:rsidRPr="00EF1434">
        <w:rPr>
          <w:rFonts w:ascii="Times New Roman" w:hAnsi="Times New Roman"/>
          <w:sz w:val="24"/>
          <w:szCs w:val="24"/>
        </w:rPr>
        <w:t>Навчання аудіюванню здійснюється на базі записаних на касети та диски навчальних аудіотекстів. Тексти мають як діалогічний так і монологічний характер і мають бути пов’язані з тематикою курсу.</w:t>
      </w:r>
    </w:p>
    <w:p w:rsidR="00B40145" w:rsidRPr="00EF1434" w:rsidRDefault="00B40145" w:rsidP="00EF1434">
      <w:pPr>
        <w:pStyle w:val="ListParagraph"/>
        <w:spacing w:line="240" w:lineRule="auto"/>
        <w:ind w:left="0" w:firstLine="708"/>
        <w:jc w:val="both"/>
        <w:rPr>
          <w:rFonts w:ascii="Times New Roman" w:hAnsi="Times New Roman"/>
          <w:sz w:val="24"/>
          <w:szCs w:val="24"/>
          <w:lang w:val="uk-UA"/>
        </w:rPr>
      </w:pPr>
      <w:r w:rsidRPr="00EF1434">
        <w:rPr>
          <w:rFonts w:ascii="Times New Roman" w:hAnsi="Times New Roman"/>
          <w:sz w:val="24"/>
          <w:szCs w:val="24"/>
          <w:lang w:val="uk-UA"/>
        </w:rPr>
        <w:t xml:space="preserve">Протягом </w:t>
      </w:r>
      <w:r w:rsidRPr="00EF1434">
        <w:rPr>
          <w:rFonts w:ascii="Times New Roman" w:hAnsi="Times New Roman"/>
          <w:sz w:val="24"/>
          <w:szCs w:val="24"/>
        </w:rPr>
        <w:t>курсу у студентів формуються вміння та навички граматичного письма поряд з навичками писемного мовлення. В ході роботи над писемним мовленням студенти повинні оволодіти такими мовленнєвими формами як опис, розповідь та елементами роздуму на основі різних вправ.</w:t>
      </w:r>
    </w:p>
    <w:p w:rsidR="00B40145" w:rsidRPr="00EF1434" w:rsidRDefault="00B40145" w:rsidP="00EF1434">
      <w:pPr>
        <w:pStyle w:val="ListParagraph"/>
        <w:spacing w:line="240" w:lineRule="auto"/>
        <w:ind w:left="0" w:firstLine="360"/>
        <w:jc w:val="both"/>
        <w:rPr>
          <w:rFonts w:ascii="Times New Roman" w:hAnsi="Times New Roman"/>
          <w:sz w:val="24"/>
          <w:szCs w:val="24"/>
        </w:rPr>
      </w:pPr>
      <w:r w:rsidRPr="00EF1434">
        <w:rPr>
          <w:rFonts w:ascii="Times New Roman" w:hAnsi="Times New Roman"/>
          <w:sz w:val="24"/>
          <w:szCs w:val="24"/>
        </w:rPr>
        <w:t>Під час вивчення курсу практики усного та писемного мовлення першої іноземної мови (іспанської) розглядаються наступні комунікативні теми:</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Студент про себе та свою сім’ю, взаємовіносини між людьми</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Робочий день студента</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Дозвілля, улюблені заняття</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Навчання в університеті</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На уроці іспанської мови</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Зовнішність та характер</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Житло, моя квартира, в гуртожитку</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Моє місто</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Спорт</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Здоровя та медичне обслуговування</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Подорожі</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Кіно</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Театр</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Мистецтво</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 xml:space="preserve">Іспанія на мапі світу </w:t>
      </w:r>
    </w:p>
    <w:p w:rsidR="00B40145" w:rsidRPr="00EF1434" w:rsidRDefault="00B40145" w:rsidP="00EF1434">
      <w:pPr>
        <w:pStyle w:val="ListParagraph"/>
        <w:spacing w:line="240" w:lineRule="auto"/>
        <w:ind w:left="360"/>
        <w:jc w:val="both"/>
        <w:rPr>
          <w:rFonts w:ascii="Times New Roman" w:hAnsi="Times New Roman"/>
          <w:sz w:val="24"/>
          <w:szCs w:val="24"/>
        </w:rPr>
      </w:pPr>
      <w:r w:rsidRPr="00EF1434">
        <w:rPr>
          <w:rFonts w:ascii="Times New Roman" w:hAnsi="Times New Roman"/>
          <w:sz w:val="24"/>
          <w:szCs w:val="24"/>
        </w:rPr>
        <w:t>Країни Латинської Америки</w:t>
      </w:r>
    </w:p>
    <w:p w:rsidR="00B40145" w:rsidRPr="00EF1434" w:rsidRDefault="00B40145" w:rsidP="00EF1434">
      <w:pPr>
        <w:pStyle w:val="ListParagraph"/>
        <w:spacing w:line="240" w:lineRule="auto"/>
        <w:ind w:left="360"/>
        <w:jc w:val="both"/>
        <w:rPr>
          <w:rFonts w:ascii="Times New Roman" w:hAnsi="Times New Roman"/>
          <w:b/>
          <w:color w:val="FF0000"/>
          <w:sz w:val="24"/>
          <w:szCs w:val="24"/>
          <w:u w:val="single"/>
        </w:rPr>
      </w:pPr>
    </w:p>
    <w:p w:rsidR="00B40145" w:rsidRDefault="00B40145" w:rsidP="00775792">
      <w:pPr>
        <w:spacing w:line="240" w:lineRule="auto"/>
        <w:ind w:firstLine="567"/>
        <w:rPr>
          <w:rFonts w:ascii="Times New Roman" w:hAnsi="Times New Roman"/>
          <w:color w:val="000000"/>
          <w:sz w:val="24"/>
          <w:szCs w:val="24"/>
          <w:lang w:val="uk-UA"/>
        </w:rPr>
      </w:pPr>
      <w:r w:rsidRPr="00775792">
        <w:rPr>
          <w:rFonts w:ascii="Times New Roman" w:hAnsi="Times New Roman"/>
          <w:b/>
          <w:bCs/>
          <w:color w:val="000000"/>
          <w:sz w:val="24"/>
          <w:szCs w:val="24"/>
        </w:rPr>
        <w:t>2. Мета та цілі курсу:</w:t>
      </w:r>
      <w:r w:rsidRPr="00775792">
        <w:rPr>
          <w:rFonts w:ascii="Times New Roman" w:hAnsi="Times New Roman"/>
          <w:color w:val="000000"/>
          <w:sz w:val="24"/>
          <w:szCs w:val="24"/>
        </w:rPr>
        <w:t xml:space="preserve"> </w:t>
      </w:r>
    </w:p>
    <w:p w:rsidR="00B40145" w:rsidRPr="00775792" w:rsidRDefault="00B40145" w:rsidP="00775792">
      <w:pPr>
        <w:spacing w:after="0" w:line="240" w:lineRule="auto"/>
        <w:ind w:firstLine="567"/>
        <w:rPr>
          <w:rFonts w:ascii="Times New Roman" w:hAnsi="Times New Roman"/>
          <w:b/>
          <w:sz w:val="24"/>
          <w:szCs w:val="24"/>
          <w:u w:val="single"/>
          <w:lang w:val="uk-UA"/>
        </w:rPr>
      </w:pPr>
      <w:r w:rsidRPr="00775792">
        <w:rPr>
          <w:rFonts w:ascii="Times New Roman" w:hAnsi="Times New Roman"/>
          <w:b/>
          <w:sz w:val="24"/>
          <w:szCs w:val="24"/>
          <w:u w:val="single"/>
          <w:lang w:val="uk-UA"/>
        </w:rPr>
        <w:t>Мета курсу:</w:t>
      </w:r>
    </w:p>
    <w:p w:rsidR="00B40145" w:rsidRPr="00775792" w:rsidRDefault="00B40145" w:rsidP="00775792">
      <w:pPr>
        <w:spacing w:after="0" w:line="240" w:lineRule="auto"/>
        <w:ind w:firstLine="567"/>
        <w:jc w:val="both"/>
        <w:rPr>
          <w:rFonts w:ascii="Times New Roman" w:hAnsi="Times New Roman"/>
          <w:sz w:val="24"/>
          <w:szCs w:val="24"/>
          <w:lang w:val="uk-UA"/>
        </w:rPr>
      </w:pPr>
      <w:r w:rsidRPr="00775792">
        <w:rPr>
          <w:rFonts w:ascii="Times New Roman" w:hAnsi="Times New Roman"/>
          <w:bCs/>
          <w:sz w:val="24"/>
          <w:szCs w:val="24"/>
          <w:lang w:val="uk-UA"/>
        </w:rPr>
        <w:t>Практичний курс</w:t>
      </w:r>
      <w:r w:rsidRPr="00775792">
        <w:rPr>
          <w:rFonts w:ascii="Times New Roman" w:hAnsi="Times New Roman"/>
          <w:sz w:val="24"/>
          <w:szCs w:val="24"/>
          <w:lang w:val="uk-UA"/>
        </w:rPr>
        <w:t xml:space="preserve"> „Практика усного та писемного мовлення” першої іноземної мови (іспанської) має на меті навчання студентів іспанській мові як засобу спілкування і здійснення в цьому процесі виховання, освіти і розвитку особистості студента.</w:t>
      </w:r>
    </w:p>
    <w:p w:rsidR="00B40145" w:rsidRPr="00775792" w:rsidRDefault="00B40145" w:rsidP="00775792">
      <w:pPr>
        <w:spacing w:after="0" w:line="240" w:lineRule="auto"/>
        <w:ind w:firstLine="567"/>
        <w:jc w:val="both"/>
        <w:rPr>
          <w:rFonts w:ascii="Times New Roman" w:hAnsi="Times New Roman"/>
          <w:b/>
          <w:sz w:val="24"/>
          <w:szCs w:val="24"/>
          <w:u w:val="single"/>
          <w:lang w:val="uk-UA"/>
        </w:rPr>
      </w:pPr>
      <w:r w:rsidRPr="00775792">
        <w:rPr>
          <w:rFonts w:ascii="Times New Roman" w:hAnsi="Times New Roman"/>
          <w:b/>
          <w:sz w:val="24"/>
          <w:szCs w:val="24"/>
          <w:u w:val="single"/>
          <w:lang w:val="uk-UA"/>
        </w:rPr>
        <w:t>Завдання курсу:</w:t>
      </w:r>
    </w:p>
    <w:p w:rsidR="00B40145" w:rsidRPr="00775792" w:rsidRDefault="00B40145" w:rsidP="00775792">
      <w:pPr>
        <w:widowControl w:val="0"/>
        <w:autoSpaceDE w:val="0"/>
        <w:autoSpaceDN w:val="0"/>
        <w:adjustRightInd w:val="0"/>
        <w:spacing w:after="0" w:line="240" w:lineRule="auto"/>
        <w:ind w:firstLine="567"/>
        <w:jc w:val="both"/>
        <w:rPr>
          <w:rFonts w:ascii="Times New Roman" w:hAnsi="Times New Roman"/>
          <w:sz w:val="24"/>
          <w:szCs w:val="24"/>
          <w:lang w:val="uk-UA"/>
        </w:rPr>
      </w:pPr>
      <w:r w:rsidRPr="00775792">
        <w:rPr>
          <w:rFonts w:ascii="Times New Roman" w:hAnsi="Times New Roman"/>
          <w:bCs/>
          <w:sz w:val="24"/>
          <w:szCs w:val="24"/>
          <w:lang w:val="uk-UA"/>
        </w:rPr>
        <w:t>Практичний курс</w:t>
      </w:r>
      <w:r w:rsidRPr="00775792">
        <w:rPr>
          <w:rFonts w:ascii="Times New Roman" w:hAnsi="Times New Roman"/>
          <w:sz w:val="24"/>
          <w:szCs w:val="24"/>
          <w:lang w:val="uk-UA"/>
        </w:rPr>
        <w:t xml:space="preserve"> „Практика усного та писемного мовлення” першої іноземної мови (іспанської) разом з іншими практичними та теоретичними курсами має забезпечити підготовку висококваліфікованого вчителя іноземної мови. Тому навчання іноземній мові (іспанській) передбачає комплексну реалізацію методичних, пізнавальних та практичних завдань.</w:t>
      </w:r>
    </w:p>
    <w:p w:rsidR="00B40145" w:rsidRPr="00775792" w:rsidRDefault="00B40145" w:rsidP="00775792">
      <w:pPr>
        <w:spacing w:after="0" w:line="240" w:lineRule="auto"/>
        <w:ind w:firstLine="567"/>
        <w:jc w:val="both"/>
        <w:rPr>
          <w:rFonts w:ascii="Times New Roman" w:hAnsi="Times New Roman"/>
          <w:sz w:val="24"/>
          <w:szCs w:val="24"/>
          <w:lang w:val="uk-UA"/>
        </w:rPr>
      </w:pPr>
      <w:r w:rsidRPr="00775792">
        <w:rPr>
          <w:rFonts w:ascii="Times New Roman" w:hAnsi="Times New Roman"/>
          <w:b/>
          <w:sz w:val="24"/>
          <w:szCs w:val="24"/>
          <w:lang w:val="uk-UA"/>
        </w:rPr>
        <w:t xml:space="preserve">Методичні: </w:t>
      </w:r>
      <w:r w:rsidRPr="00775792">
        <w:rPr>
          <w:rFonts w:ascii="Times New Roman" w:hAnsi="Times New Roman"/>
          <w:sz w:val="24"/>
          <w:szCs w:val="24"/>
          <w:lang w:val="uk-UA"/>
        </w:rPr>
        <w:t>формування, розвиток та вдосконалення навичок та вмінь читання, говоріння, аудіювання та письма іспанською мовою; формування професійно-педагогічних навичок та вмінь, необхідних студентам для майбутньої роботи вчителя.</w:t>
      </w:r>
    </w:p>
    <w:p w:rsidR="00B40145" w:rsidRPr="00775792" w:rsidRDefault="00B40145" w:rsidP="00775792">
      <w:pPr>
        <w:spacing w:after="0" w:line="240" w:lineRule="auto"/>
        <w:ind w:firstLine="567"/>
        <w:jc w:val="both"/>
        <w:rPr>
          <w:rFonts w:ascii="Times New Roman" w:hAnsi="Times New Roman"/>
          <w:sz w:val="24"/>
          <w:szCs w:val="24"/>
          <w:lang w:val="uk-UA"/>
        </w:rPr>
      </w:pPr>
      <w:r w:rsidRPr="00775792">
        <w:rPr>
          <w:rFonts w:ascii="Times New Roman" w:hAnsi="Times New Roman"/>
          <w:b/>
          <w:bCs/>
          <w:sz w:val="24"/>
          <w:szCs w:val="24"/>
          <w:lang w:val="uk-UA"/>
        </w:rPr>
        <w:t>Теоретичні:</w:t>
      </w:r>
      <w:r w:rsidRPr="00775792">
        <w:rPr>
          <w:rFonts w:ascii="Times New Roman" w:hAnsi="Times New Roman"/>
          <w:sz w:val="24"/>
          <w:szCs w:val="24"/>
          <w:lang w:val="uk-UA"/>
        </w:rPr>
        <w:t xml:space="preserve"> порівняння явищ іспанської мови з рідною мовою, оволодіння знаннями про культуру, історію, реалії та традиції іспаномовних країн.</w:t>
      </w:r>
    </w:p>
    <w:p w:rsidR="00B40145" w:rsidRPr="00775792" w:rsidRDefault="00B40145" w:rsidP="00775792">
      <w:pPr>
        <w:spacing w:after="0" w:line="240" w:lineRule="auto"/>
        <w:ind w:firstLine="567"/>
        <w:jc w:val="both"/>
        <w:rPr>
          <w:rFonts w:ascii="Times New Roman" w:hAnsi="Times New Roman"/>
          <w:sz w:val="24"/>
          <w:szCs w:val="24"/>
          <w:lang w:val="uk-UA"/>
        </w:rPr>
      </w:pPr>
      <w:r w:rsidRPr="00775792">
        <w:rPr>
          <w:rFonts w:ascii="Times New Roman" w:hAnsi="Times New Roman"/>
          <w:b/>
          <w:sz w:val="24"/>
          <w:szCs w:val="24"/>
          <w:lang w:val="uk-UA"/>
        </w:rPr>
        <w:t>Практичні:</w:t>
      </w:r>
      <w:r w:rsidRPr="00775792">
        <w:rPr>
          <w:rFonts w:ascii="Times New Roman" w:hAnsi="Times New Roman"/>
          <w:sz w:val="24"/>
          <w:szCs w:val="24"/>
          <w:lang w:val="uk-UA"/>
        </w:rPr>
        <w:t xml:space="preserve"> навчити студентів вільно спілкуватися, розуміти мову зі слуху, читати, писати іспанською мовою. Студент повинен вміти перекладати з іспанської мови на рідну будь-які тексти, крім текстів вузькоспеціального характеру, а також оволодіти навичками перекладу з рідної мови на іспанську. Студент має навчитись використовувати на практиці знання з практичних та теоретичних курсів – граматики, фонетики, лексикології та стилістики. Студент повинен придбати правильні навички вимови, вміти вільно і правильно користуватися граматичними конструкціями, опанувати достатньо великий словниковий запас, навчитись стилістично правильно будувати своє усне і писемне мовлення іспанською мовою.</w:t>
      </w:r>
    </w:p>
    <w:p w:rsidR="00B40145" w:rsidRDefault="00B40145" w:rsidP="00E738F3">
      <w:pPr>
        <w:pStyle w:val="BodyTextIndent"/>
        <w:ind w:left="0" w:firstLine="0"/>
      </w:pPr>
    </w:p>
    <w:p w:rsidR="00B40145" w:rsidRDefault="00B40145" w:rsidP="00E738F3">
      <w:pPr>
        <w:spacing w:after="0" w:line="240" w:lineRule="auto"/>
        <w:rPr>
          <w:rFonts w:ascii="Times New Roman" w:hAnsi="Times New Roman"/>
          <w:sz w:val="24"/>
          <w:szCs w:val="24"/>
        </w:rPr>
      </w:pPr>
    </w:p>
    <w:p w:rsidR="00B40145" w:rsidRPr="00B73C5E" w:rsidRDefault="00B40145" w:rsidP="00E738F3">
      <w:pPr>
        <w:numPr>
          <w:ilvl w:val="0"/>
          <w:numId w:val="2"/>
        </w:numPr>
        <w:spacing w:after="0" w:line="240" w:lineRule="auto"/>
        <w:jc w:val="both"/>
        <w:textAlignment w:val="baseline"/>
        <w:rPr>
          <w:rFonts w:ascii="Times New Roman" w:hAnsi="Times New Roman"/>
          <w:b/>
          <w:bCs/>
          <w:color w:val="000000"/>
          <w:sz w:val="24"/>
          <w:szCs w:val="24"/>
          <w:lang w:val="uk-UA"/>
        </w:rPr>
      </w:pPr>
      <w:r w:rsidRPr="00B73C5E">
        <w:rPr>
          <w:rFonts w:ascii="Times New Roman" w:hAnsi="Times New Roman"/>
          <w:b/>
          <w:bCs/>
          <w:color w:val="000000"/>
          <w:lang w:val="uk-UA"/>
        </w:rPr>
        <w:t>Компетентності та програмні результати навчання:</w:t>
      </w:r>
    </w:p>
    <w:p w:rsidR="00B40145" w:rsidRPr="00B73C5E" w:rsidRDefault="00B40145" w:rsidP="00E738F3">
      <w:pPr>
        <w:pStyle w:val="1"/>
        <w:ind w:firstLine="567"/>
        <w:jc w:val="both"/>
        <w:rPr>
          <w:rFonts w:ascii="Times New Roman" w:hAnsi="Times New Roman"/>
          <w:sz w:val="24"/>
          <w:szCs w:val="24"/>
          <w:lang w:val="uk-UA" w:eastAsia="uk-UA"/>
        </w:rPr>
      </w:pPr>
      <w:r w:rsidRPr="00B73C5E">
        <w:rPr>
          <w:rFonts w:ascii="Times New Roman" w:hAnsi="Times New Roman"/>
          <w:b/>
          <w:bCs/>
          <w:color w:val="000000"/>
          <w:sz w:val="24"/>
          <w:szCs w:val="24"/>
          <w:lang w:val="uk-UA"/>
        </w:rPr>
        <w:t> </w:t>
      </w:r>
      <w:r w:rsidRPr="00B73C5E">
        <w:rPr>
          <w:rFonts w:ascii="Times New Roman" w:hAnsi="Times New Roman"/>
          <w:b/>
          <w:sz w:val="24"/>
          <w:szCs w:val="24"/>
          <w:lang w:val="uk-UA"/>
        </w:rPr>
        <w:t xml:space="preserve">ПРН 2. </w:t>
      </w:r>
      <w:r w:rsidRPr="00B73C5E">
        <w:rPr>
          <w:rFonts w:ascii="Times New Roman" w:hAnsi="Times New Roman"/>
          <w:sz w:val="24"/>
          <w:szCs w:val="24"/>
          <w:lang w:val="uk-UA"/>
        </w:rPr>
        <w:t>Знання</w:t>
      </w:r>
      <w:r w:rsidRPr="00B73C5E">
        <w:rPr>
          <w:rFonts w:ascii="Times New Roman" w:hAnsi="Times New Roman"/>
          <w:b/>
          <w:sz w:val="24"/>
          <w:szCs w:val="24"/>
          <w:lang w:val="uk-UA"/>
        </w:rPr>
        <w:t xml:space="preserve"> </w:t>
      </w:r>
      <w:r w:rsidRPr="00B73C5E">
        <w:rPr>
          <w:rFonts w:ascii="Times New Roman" w:hAnsi="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B40145" w:rsidRPr="00B73C5E" w:rsidRDefault="00B40145" w:rsidP="00E738F3">
      <w:pPr>
        <w:pStyle w:val="1"/>
        <w:ind w:firstLine="567"/>
        <w:jc w:val="both"/>
        <w:rPr>
          <w:rFonts w:ascii="Times New Roman" w:hAnsi="Times New Roman"/>
          <w:sz w:val="24"/>
          <w:szCs w:val="24"/>
          <w:lang w:val="uk-UA" w:eastAsia="uk-UA"/>
        </w:rPr>
      </w:pPr>
      <w:r w:rsidRPr="00B73C5E">
        <w:rPr>
          <w:rFonts w:ascii="Times New Roman" w:hAnsi="Times New Roman"/>
          <w:b/>
          <w:sz w:val="24"/>
          <w:szCs w:val="24"/>
          <w:lang w:val="uk-UA"/>
        </w:rPr>
        <w:t>ПРН 3.</w:t>
      </w:r>
      <w:r w:rsidRPr="00B73C5E">
        <w:rPr>
          <w:rFonts w:ascii="Times New Roman" w:hAnsi="Times New Roman"/>
          <w:sz w:val="24"/>
          <w:szCs w:val="24"/>
          <w:lang w:val="uk-UA"/>
        </w:rPr>
        <w:t xml:space="preserve"> </w:t>
      </w:r>
      <w:r w:rsidRPr="00B73C5E">
        <w:rPr>
          <w:rFonts w:ascii="Times New Roman" w:hAnsi="Times New Roman"/>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B40145" w:rsidRPr="00B73C5E" w:rsidRDefault="00B40145" w:rsidP="00E738F3">
      <w:pPr>
        <w:pStyle w:val="1"/>
        <w:ind w:firstLine="567"/>
        <w:jc w:val="both"/>
        <w:rPr>
          <w:rFonts w:ascii="Times New Roman" w:hAnsi="Times New Roman"/>
          <w:sz w:val="24"/>
          <w:szCs w:val="24"/>
          <w:lang w:val="uk-UA"/>
        </w:rPr>
      </w:pPr>
      <w:r w:rsidRPr="00B73C5E">
        <w:rPr>
          <w:rFonts w:ascii="Times New Roman" w:hAnsi="Times New Roman"/>
          <w:b/>
          <w:sz w:val="24"/>
          <w:szCs w:val="24"/>
          <w:lang w:val="uk-UA"/>
        </w:rPr>
        <w:t>ПРН 4.</w:t>
      </w:r>
      <w:r w:rsidRPr="00B73C5E">
        <w:rPr>
          <w:rFonts w:ascii="Times New Roman" w:hAnsi="Times New Roman"/>
          <w:sz w:val="24"/>
          <w:szCs w:val="24"/>
          <w:lang w:val="uk-UA"/>
        </w:rPr>
        <w:t xml:space="preserve"> Знання та вміння використовувати сучасні форми, методи й способи контролю й оцінювання рівня навчальних досягнень учнів з іспанської мови та світової літератури, другої іноземної мови. </w:t>
      </w:r>
    </w:p>
    <w:p w:rsidR="00B40145" w:rsidRPr="00B73C5E" w:rsidRDefault="00B40145" w:rsidP="00E738F3">
      <w:pPr>
        <w:pStyle w:val="1"/>
        <w:ind w:firstLine="567"/>
        <w:jc w:val="both"/>
        <w:rPr>
          <w:rFonts w:ascii="Times New Roman" w:hAnsi="Times New Roman"/>
          <w:sz w:val="24"/>
          <w:szCs w:val="24"/>
          <w:lang w:val="uk-UA" w:eastAsia="uk-UA"/>
        </w:rPr>
      </w:pPr>
      <w:r w:rsidRPr="00B73C5E">
        <w:rPr>
          <w:rFonts w:ascii="Times New Roman" w:hAnsi="Times New Roman"/>
          <w:b/>
          <w:sz w:val="24"/>
          <w:szCs w:val="24"/>
          <w:lang w:val="uk-UA"/>
        </w:rPr>
        <w:t>ПРН 7.</w:t>
      </w:r>
      <w:r w:rsidRPr="00B73C5E">
        <w:rPr>
          <w:rFonts w:ascii="Times New Roman" w:hAnsi="Times New Roman"/>
          <w:sz w:val="24"/>
          <w:szCs w:val="24"/>
          <w:lang w:val="uk-UA"/>
        </w:rPr>
        <w:t xml:space="preserve"> </w:t>
      </w:r>
      <w:r w:rsidRPr="00B73C5E">
        <w:rPr>
          <w:rFonts w:ascii="Times New Roman" w:hAnsi="Times New Roman"/>
          <w:sz w:val="24"/>
          <w:szCs w:val="24"/>
          <w:lang w:val="uk-UA"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B40145" w:rsidRPr="00B73C5E" w:rsidRDefault="00B40145" w:rsidP="00E738F3">
      <w:pPr>
        <w:pStyle w:val="1"/>
        <w:ind w:firstLine="567"/>
        <w:jc w:val="both"/>
        <w:rPr>
          <w:rFonts w:ascii="Times New Roman" w:hAnsi="Times New Roman"/>
          <w:sz w:val="24"/>
          <w:szCs w:val="24"/>
          <w:lang w:val="uk-UA"/>
        </w:rPr>
      </w:pPr>
      <w:r w:rsidRPr="00B73C5E">
        <w:rPr>
          <w:rFonts w:ascii="Times New Roman" w:hAnsi="Times New Roman"/>
          <w:b/>
          <w:sz w:val="24"/>
          <w:szCs w:val="24"/>
          <w:lang w:val="uk-UA"/>
        </w:rPr>
        <w:t>ПРН 8.</w:t>
      </w:r>
      <w:r w:rsidRPr="00B73C5E">
        <w:rPr>
          <w:rFonts w:ascii="Times New Roman" w:hAnsi="Times New Roman"/>
          <w:sz w:val="24"/>
          <w:szCs w:val="24"/>
          <w:lang w:val="uk-UA"/>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B40145" w:rsidRPr="00B73C5E" w:rsidRDefault="00B40145" w:rsidP="00E738F3">
      <w:pPr>
        <w:pStyle w:val="1"/>
        <w:ind w:firstLine="567"/>
        <w:jc w:val="both"/>
        <w:rPr>
          <w:rFonts w:ascii="Times New Roman" w:hAnsi="Times New Roman"/>
          <w:sz w:val="24"/>
          <w:szCs w:val="24"/>
          <w:lang w:val="uk-UA" w:eastAsia="uk-UA"/>
        </w:rPr>
      </w:pPr>
      <w:r w:rsidRPr="00B73C5E">
        <w:rPr>
          <w:rFonts w:ascii="Times New Roman" w:hAnsi="Times New Roman"/>
          <w:b/>
          <w:sz w:val="24"/>
          <w:szCs w:val="24"/>
          <w:lang w:val="uk-UA"/>
        </w:rPr>
        <w:t xml:space="preserve">ПРН 9. </w:t>
      </w:r>
      <w:r w:rsidRPr="00B73C5E">
        <w:rPr>
          <w:rFonts w:ascii="Times New Roman" w:hAnsi="Times New Roman"/>
          <w:sz w:val="24"/>
          <w:szCs w:val="24"/>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B40145" w:rsidRPr="00B73C5E" w:rsidRDefault="00B40145" w:rsidP="00B73C5E">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 xml:space="preserve">ПРН 10. </w:t>
      </w:r>
      <w:r w:rsidRPr="00B73C5E">
        <w:rPr>
          <w:rFonts w:ascii="Times New Roman" w:hAnsi="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іспанською мовою.</w:t>
      </w:r>
    </w:p>
    <w:p w:rsidR="00B40145" w:rsidRPr="00B73C5E" w:rsidRDefault="00B40145" w:rsidP="00B73C5E">
      <w:pPr>
        <w:pStyle w:val="1"/>
        <w:ind w:firstLine="567"/>
        <w:jc w:val="both"/>
        <w:rPr>
          <w:rFonts w:ascii="Times New Roman" w:hAnsi="Times New Roman"/>
          <w:sz w:val="24"/>
          <w:szCs w:val="24"/>
          <w:lang w:val="uk-UA" w:eastAsia="uk-UA"/>
        </w:rPr>
      </w:pPr>
      <w:r w:rsidRPr="00B73C5E">
        <w:rPr>
          <w:rFonts w:ascii="Times New Roman" w:hAnsi="Times New Roman"/>
          <w:b/>
          <w:spacing w:val="-8"/>
          <w:sz w:val="24"/>
          <w:szCs w:val="24"/>
          <w:lang w:val="uk-UA"/>
        </w:rPr>
        <w:t xml:space="preserve">ПРН 11. </w:t>
      </w:r>
      <w:r w:rsidRPr="00B73C5E">
        <w:rPr>
          <w:rFonts w:ascii="Times New Roman" w:hAnsi="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B40145" w:rsidRPr="00B73C5E" w:rsidRDefault="00B40145" w:rsidP="00E738F3">
      <w:pPr>
        <w:pStyle w:val="1"/>
        <w:widowControl w:val="0"/>
        <w:ind w:firstLine="567"/>
        <w:jc w:val="both"/>
        <w:rPr>
          <w:rFonts w:ascii="Times New Roman" w:hAnsi="Times New Roman"/>
          <w:sz w:val="24"/>
          <w:szCs w:val="24"/>
          <w:lang w:val="uk-UA" w:eastAsia="uk-UA"/>
        </w:rPr>
      </w:pPr>
      <w:r w:rsidRPr="00B73C5E">
        <w:rPr>
          <w:rFonts w:ascii="Times New Roman" w:hAnsi="Times New Roman"/>
          <w:b/>
          <w:sz w:val="24"/>
          <w:szCs w:val="24"/>
          <w:lang w:val="uk-UA" w:eastAsia="uk-UA"/>
        </w:rPr>
        <w:t>ПРН 14</w:t>
      </w:r>
      <w:r w:rsidRPr="00B73C5E">
        <w:rPr>
          <w:rFonts w:ascii="Times New Roman" w:hAnsi="Times New Roman"/>
          <w:sz w:val="24"/>
          <w:szCs w:val="24"/>
          <w:lang w:val="uk-UA" w:eastAsia="uk-UA"/>
        </w:rPr>
        <w:t xml:space="preserve">. Використання гуманістичного потенціалу рідної й </w:t>
      </w:r>
      <w:r w:rsidRPr="00B73C5E">
        <w:rPr>
          <w:rFonts w:ascii="Times New Roman" w:hAnsi="Times New Roman"/>
          <w:sz w:val="24"/>
          <w:szCs w:val="24"/>
          <w:lang w:val="uk-UA"/>
        </w:rPr>
        <w:t xml:space="preserve">іспанської </w:t>
      </w:r>
      <w:r w:rsidRPr="00B73C5E">
        <w:rPr>
          <w:rFonts w:ascii="Times New Roman" w:hAnsi="Times New Roman"/>
          <w:sz w:val="24"/>
          <w:szCs w:val="24"/>
          <w:lang w:val="uk-UA" w:eastAsia="uk-UA"/>
        </w:rPr>
        <w:t xml:space="preserve">мов і світової літератури, другої іноземної мови для формування духовного світу юного покоління громадян України.  </w:t>
      </w:r>
    </w:p>
    <w:p w:rsidR="00B40145" w:rsidRPr="00B73C5E" w:rsidRDefault="00B40145" w:rsidP="00E738F3">
      <w:pPr>
        <w:pStyle w:val="1"/>
        <w:ind w:firstLine="567"/>
        <w:jc w:val="both"/>
        <w:rPr>
          <w:rFonts w:ascii="Times New Roman" w:hAnsi="Times New Roman"/>
          <w:sz w:val="24"/>
          <w:szCs w:val="24"/>
          <w:lang w:val="uk-UA" w:eastAsia="uk-UA"/>
        </w:rPr>
      </w:pPr>
      <w:r w:rsidRPr="00B73C5E">
        <w:rPr>
          <w:rStyle w:val="FontStyle156"/>
          <w:b/>
          <w:sz w:val="24"/>
          <w:szCs w:val="24"/>
          <w:lang w:val="uk-UA" w:eastAsia="uk-UA"/>
        </w:rPr>
        <w:t>ПРН 15</w:t>
      </w:r>
      <w:r w:rsidRPr="00B73C5E">
        <w:rPr>
          <w:rStyle w:val="FontStyle156"/>
          <w:sz w:val="24"/>
          <w:szCs w:val="24"/>
          <w:lang w:val="uk-UA" w:eastAsia="uk-UA"/>
        </w:rPr>
        <w:t>. Здатність учитися впродовж життя</w:t>
      </w:r>
      <w:r w:rsidRPr="00B73C5E">
        <w:rPr>
          <w:rStyle w:val="FontStyle156"/>
          <w:sz w:val="24"/>
          <w:szCs w:val="24"/>
          <w:lang w:val="uk-UA"/>
        </w:rPr>
        <w:t xml:space="preserve"> і вдосконалювати </w:t>
      </w:r>
      <w:r w:rsidRPr="00B73C5E">
        <w:rPr>
          <w:rFonts w:ascii="Times New Roman" w:hAnsi="Times New Roman"/>
          <w:sz w:val="24"/>
          <w:szCs w:val="24"/>
          <w:lang w:val="uk-UA" w:eastAsia="uk-UA"/>
        </w:rPr>
        <w:t xml:space="preserve">з високим рівнем автономності набуту під час навчання  кваліфікацію. </w:t>
      </w:r>
    </w:p>
    <w:p w:rsidR="00B40145" w:rsidRPr="00B73C5E" w:rsidRDefault="00B40145" w:rsidP="00E738F3">
      <w:pPr>
        <w:pStyle w:val="1"/>
        <w:ind w:firstLine="567"/>
        <w:jc w:val="both"/>
        <w:rPr>
          <w:rFonts w:ascii="Times New Roman" w:hAnsi="Times New Roman"/>
          <w:sz w:val="24"/>
          <w:szCs w:val="24"/>
          <w:lang w:val="uk-UA"/>
        </w:rPr>
      </w:pPr>
      <w:r w:rsidRPr="00B73C5E">
        <w:rPr>
          <w:rFonts w:ascii="Times New Roman" w:hAnsi="Times New Roman"/>
          <w:b/>
          <w:sz w:val="24"/>
          <w:szCs w:val="24"/>
          <w:bdr w:val="none" w:sz="0" w:space="0" w:color="auto" w:frame="1"/>
          <w:lang w:val="uk-UA"/>
        </w:rPr>
        <w:t xml:space="preserve">ПРН 16. </w:t>
      </w:r>
      <w:r w:rsidRPr="00B73C5E">
        <w:rPr>
          <w:rFonts w:ascii="Times New Roman" w:hAnsi="Times New Roman"/>
          <w:sz w:val="24"/>
          <w:szCs w:val="24"/>
          <w:lang w:val="uk-UA"/>
        </w:rPr>
        <w:t xml:space="preserve">Здатність аналізувати й вирішувати соціально та особистісно значущі світоглядні проблеми, </w:t>
      </w:r>
      <w:r w:rsidRPr="00B73C5E">
        <w:rPr>
          <w:rStyle w:val="FontStyle156"/>
          <w:sz w:val="24"/>
          <w:szCs w:val="24"/>
          <w:lang w:val="uk-UA"/>
        </w:rPr>
        <w:t>п</w:t>
      </w:r>
      <w:r w:rsidRPr="00B73C5E">
        <w:rPr>
          <w:rStyle w:val="FontStyle156"/>
          <w:sz w:val="24"/>
          <w:szCs w:val="24"/>
          <w:lang w:val="uk-UA" w:eastAsia="uk-UA"/>
        </w:rPr>
        <w:t>рий</w:t>
      </w:r>
      <w:r w:rsidRPr="00B73C5E">
        <w:rPr>
          <w:rStyle w:val="FontStyle156"/>
          <w:sz w:val="24"/>
          <w:szCs w:val="24"/>
          <w:lang w:val="uk-UA"/>
        </w:rPr>
        <w:t>мати рішення</w:t>
      </w:r>
      <w:r w:rsidRPr="00B73C5E">
        <w:rPr>
          <w:rStyle w:val="FontStyle156"/>
          <w:sz w:val="24"/>
          <w:szCs w:val="24"/>
          <w:lang w:val="uk-UA" w:eastAsia="uk-UA"/>
        </w:rPr>
        <w:t xml:space="preserve"> на </w:t>
      </w:r>
      <w:r w:rsidRPr="00B73C5E">
        <w:rPr>
          <w:rStyle w:val="apple-converted-space"/>
          <w:sz w:val="24"/>
          <w:szCs w:val="24"/>
          <w:lang w:val="uk-UA"/>
        </w:rPr>
        <w:t xml:space="preserve"> підставі </w:t>
      </w:r>
      <w:r w:rsidRPr="00B73C5E">
        <w:rPr>
          <w:rFonts w:ascii="Times New Roman" w:hAnsi="Times New Roman"/>
          <w:sz w:val="24"/>
          <w:szCs w:val="24"/>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B40145" w:rsidRPr="00B73C5E" w:rsidRDefault="00B40145" w:rsidP="00E738F3">
      <w:pPr>
        <w:widowControl w:val="0"/>
        <w:spacing w:line="240" w:lineRule="auto"/>
        <w:ind w:firstLine="567"/>
        <w:jc w:val="both"/>
        <w:rPr>
          <w:rFonts w:ascii="Times New Roman" w:hAnsi="Times New Roman"/>
          <w:sz w:val="24"/>
          <w:szCs w:val="24"/>
          <w:lang w:val="uk-UA"/>
        </w:rPr>
      </w:pPr>
      <w:r w:rsidRPr="00B73C5E">
        <w:rPr>
          <w:rFonts w:ascii="Times New Roman" w:hAnsi="Times New Roman"/>
          <w:b/>
          <w:sz w:val="24"/>
          <w:szCs w:val="24"/>
          <w:bdr w:val="none" w:sz="0" w:space="0" w:color="auto" w:frame="1"/>
          <w:lang w:val="uk-UA"/>
        </w:rPr>
        <w:t xml:space="preserve">ПРН 17. </w:t>
      </w:r>
      <w:r w:rsidRPr="00B73C5E">
        <w:rPr>
          <w:rFonts w:ascii="Times New Roman" w:hAnsi="Times New Roman"/>
          <w:sz w:val="24"/>
          <w:szCs w:val="24"/>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B40145" w:rsidRPr="00B73C5E" w:rsidRDefault="00B40145" w:rsidP="00B73C5E">
      <w:pPr>
        <w:widowControl w:val="0"/>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 1.</w:t>
      </w:r>
      <w:r w:rsidRPr="00B73C5E">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B40145" w:rsidRPr="00B73C5E" w:rsidRDefault="00B40145" w:rsidP="00B73C5E">
      <w:pPr>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w:t>
      </w:r>
      <w:r w:rsidRPr="00B73C5E">
        <w:rPr>
          <w:rFonts w:ascii="Times New Roman" w:hAnsi="Times New Roman"/>
          <w:sz w:val="24"/>
          <w:szCs w:val="24"/>
          <w:lang w:val="uk-UA"/>
        </w:rPr>
        <w:t xml:space="preserve"> </w:t>
      </w:r>
      <w:r w:rsidRPr="00B73C5E">
        <w:rPr>
          <w:rFonts w:ascii="Times New Roman" w:hAnsi="Times New Roman"/>
          <w:b/>
          <w:sz w:val="24"/>
          <w:szCs w:val="24"/>
          <w:lang w:val="uk-UA"/>
        </w:rPr>
        <w:t>2.</w:t>
      </w:r>
      <w:r w:rsidRPr="00B73C5E">
        <w:rPr>
          <w:rFonts w:ascii="Times New Roman" w:hAnsi="Times New Roman"/>
          <w:sz w:val="24"/>
          <w:szCs w:val="24"/>
          <w:lang w:val="uk-UA"/>
        </w:rPr>
        <w:t xml:space="preserve"> Здатність діяти на основі етичних міркувань (мотивів), діяти соціально відповідально та свідомо.</w:t>
      </w:r>
    </w:p>
    <w:p w:rsidR="00B40145" w:rsidRPr="00B73C5E" w:rsidRDefault="00B40145" w:rsidP="00B73C5E">
      <w:pPr>
        <w:widowControl w:val="0"/>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 3.</w:t>
      </w:r>
      <w:r w:rsidRPr="00B73C5E">
        <w:rPr>
          <w:rFonts w:ascii="Times New Roman" w:hAnsi="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B40145" w:rsidRPr="00B73C5E" w:rsidRDefault="00B40145" w:rsidP="00B73C5E">
      <w:pPr>
        <w:widowControl w:val="0"/>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 xml:space="preserve">ЗК 4. </w:t>
      </w:r>
      <w:r w:rsidRPr="00B73C5E">
        <w:rPr>
          <w:rFonts w:ascii="Times New Roman" w:hAnsi="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B40145" w:rsidRPr="00B73C5E" w:rsidRDefault="00B40145" w:rsidP="00B73C5E">
      <w:pPr>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 5.</w:t>
      </w:r>
      <w:r w:rsidRPr="00B73C5E">
        <w:rPr>
          <w:rFonts w:ascii="Times New Roman" w:hAnsi="Times New Roman"/>
          <w:sz w:val="24"/>
          <w:szCs w:val="24"/>
          <w:lang w:val="uk-UA"/>
        </w:rPr>
        <w:t xml:space="preserve"> Здатність застосовувати набуті знання та вміння в практичних ситуаціях.</w:t>
      </w:r>
    </w:p>
    <w:p w:rsidR="00B40145" w:rsidRPr="00B73C5E" w:rsidRDefault="00B40145" w:rsidP="00B73C5E">
      <w:pPr>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 6.</w:t>
      </w:r>
      <w:r w:rsidRPr="00B73C5E">
        <w:rPr>
          <w:rFonts w:ascii="Times New Roman" w:hAnsi="Times New Roman"/>
          <w:sz w:val="24"/>
          <w:szCs w:val="24"/>
          <w:lang w:val="uk-UA"/>
        </w:rPr>
        <w:t xml:space="preserve"> Здатність вчитися і оволодівати сучасними знаннями.</w:t>
      </w:r>
    </w:p>
    <w:p w:rsidR="00B40145" w:rsidRPr="00B73C5E" w:rsidRDefault="00B40145" w:rsidP="00B73C5E">
      <w:pPr>
        <w:widowControl w:val="0"/>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 7.</w:t>
      </w:r>
      <w:r w:rsidRPr="00B73C5E">
        <w:rPr>
          <w:rFonts w:ascii="Times New Roman" w:hAnsi="Times New Roman"/>
          <w:sz w:val="24"/>
          <w:szCs w:val="24"/>
          <w:lang w:val="uk-UA"/>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B40145" w:rsidRPr="00B73C5E" w:rsidRDefault="00B40145" w:rsidP="00B73C5E">
      <w:pPr>
        <w:widowControl w:val="0"/>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w:t>
      </w:r>
      <w:r w:rsidRPr="00B73C5E">
        <w:rPr>
          <w:rFonts w:ascii="Times New Roman" w:hAnsi="Times New Roman"/>
          <w:sz w:val="24"/>
          <w:szCs w:val="24"/>
          <w:lang w:val="uk-UA"/>
        </w:rPr>
        <w:t xml:space="preserve"> </w:t>
      </w:r>
      <w:r w:rsidRPr="00B73C5E">
        <w:rPr>
          <w:rFonts w:ascii="Times New Roman" w:hAnsi="Times New Roman"/>
          <w:b/>
          <w:sz w:val="24"/>
          <w:szCs w:val="24"/>
          <w:lang w:val="uk-UA"/>
        </w:rPr>
        <w:t>9.</w:t>
      </w:r>
      <w:r w:rsidRPr="00B73C5E">
        <w:rPr>
          <w:rFonts w:ascii="Times New Roman" w:hAnsi="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B40145" w:rsidRPr="00B73C5E" w:rsidRDefault="00B40145" w:rsidP="00B73C5E">
      <w:pPr>
        <w:spacing w:after="0" w:line="240" w:lineRule="auto"/>
        <w:ind w:firstLine="567"/>
        <w:jc w:val="both"/>
        <w:rPr>
          <w:rFonts w:ascii="Times New Roman" w:hAnsi="Times New Roman"/>
          <w:sz w:val="24"/>
          <w:szCs w:val="24"/>
          <w:lang w:val="uk-UA"/>
        </w:rPr>
      </w:pPr>
      <w:r w:rsidRPr="00B73C5E">
        <w:rPr>
          <w:rFonts w:ascii="Times New Roman" w:hAnsi="Times New Roman"/>
          <w:b/>
          <w:color w:val="000000"/>
          <w:sz w:val="24"/>
          <w:szCs w:val="24"/>
          <w:bdr w:val="none" w:sz="0" w:space="0" w:color="auto" w:frame="1"/>
          <w:lang w:val="uk-UA"/>
        </w:rPr>
        <w:t>ЗК 10.</w:t>
      </w:r>
      <w:r w:rsidRPr="00B73C5E">
        <w:rPr>
          <w:rFonts w:ascii="Times New Roman" w:hAnsi="Times New Roman"/>
          <w:color w:val="000000"/>
          <w:sz w:val="24"/>
          <w:szCs w:val="24"/>
          <w:bdr w:val="none" w:sz="0" w:space="0" w:color="auto" w:frame="1"/>
          <w:lang w:val="uk-UA"/>
        </w:rPr>
        <w:t xml:space="preserve"> </w:t>
      </w:r>
      <w:r w:rsidRPr="00B73C5E">
        <w:rPr>
          <w:rFonts w:ascii="Times New Roman" w:hAnsi="Times New Roman"/>
          <w:sz w:val="24"/>
          <w:szCs w:val="24"/>
          <w:lang w:val="uk-UA" w:eastAsia="uk-UA"/>
        </w:rPr>
        <w:t>Здатність критично оцінювати й аналізувати власну освітню та професійну діяльність.</w:t>
      </w:r>
    </w:p>
    <w:p w:rsidR="00B40145" w:rsidRPr="00B73C5E" w:rsidRDefault="00B40145" w:rsidP="00B73C5E">
      <w:pPr>
        <w:widowControl w:val="0"/>
        <w:spacing w:after="0" w:line="240" w:lineRule="auto"/>
        <w:ind w:firstLine="567"/>
        <w:jc w:val="both"/>
        <w:rPr>
          <w:rFonts w:ascii="Times New Roman" w:hAnsi="Times New Roman"/>
          <w:sz w:val="24"/>
          <w:szCs w:val="24"/>
          <w:lang w:val="uk-UA"/>
        </w:rPr>
      </w:pPr>
      <w:r w:rsidRPr="00B73C5E">
        <w:rPr>
          <w:rFonts w:ascii="Times New Roman" w:hAnsi="Times New Roman"/>
          <w:b/>
          <w:sz w:val="24"/>
          <w:szCs w:val="24"/>
          <w:lang w:val="uk-UA"/>
        </w:rPr>
        <w:t>ЗК 11.</w:t>
      </w:r>
      <w:r w:rsidRPr="00B73C5E">
        <w:rPr>
          <w:rFonts w:ascii="Times New Roman" w:hAnsi="Times New Roman"/>
          <w:sz w:val="24"/>
          <w:szCs w:val="24"/>
          <w:lang w:val="uk-UA"/>
        </w:rPr>
        <w:t xml:space="preserve"> Здатність використовувати інформаційно-комунікаційні технології в освітній і професійній діяльності.</w:t>
      </w:r>
    </w:p>
    <w:p w:rsidR="00B40145" w:rsidRPr="00B73C5E" w:rsidRDefault="00B40145" w:rsidP="00B73C5E">
      <w:pPr>
        <w:pStyle w:val="1"/>
        <w:ind w:firstLine="567"/>
        <w:jc w:val="both"/>
        <w:rPr>
          <w:rFonts w:ascii="Times New Roman" w:hAnsi="Times New Roman"/>
          <w:sz w:val="24"/>
          <w:szCs w:val="24"/>
          <w:lang w:val="uk-UA"/>
        </w:rPr>
      </w:pPr>
      <w:r w:rsidRPr="00B73C5E">
        <w:rPr>
          <w:rFonts w:ascii="Times New Roman" w:hAnsi="Times New Roman"/>
          <w:b/>
          <w:sz w:val="24"/>
          <w:szCs w:val="24"/>
          <w:lang w:val="uk-UA"/>
        </w:rPr>
        <w:t>ФК 3.</w:t>
      </w:r>
      <w:r w:rsidRPr="00B73C5E">
        <w:rPr>
          <w:rFonts w:ascii="Times New Roman" w:hAnsi="Times New Roman"/>
          <w:sz w:val="24"/>
          <w:szCs w:val="24"/>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B40145" w:rsidRPr="00B73C5E" w:rsidRDefault="00B40145" w:rsidP="00B73C5E">
      <w:pPr>
        <w:pStyle w:val="1"/>
        <w:ind w:firstLine="567"/>
        <w:jc w:val="both"/>
        <w:rPr>
          <w:rFonts w:ascii="Times New Roman" w:hAnsi="Times New Roman"/>
          <w:sz w:val="24"/>
          <w:szCs w:val="24"/>
          <w:lang w:val="uk-UA"/>
        </w:rPr>
      </w:pPr>
      <w:r w:rsidRPr="00B73C5E">
        <w:rPr>
          <w:rFonts w:ascii="Times New Roman" w:hAnsi="Times New Roman"/>
          <w:b/>
          <w:sz w:val="24"/>
          <w:szCs w:val="24"/>
          <w:lang w:val="uk-UA"/>
        </w:rPr>
        <w:t>ФК 4.</w:t>
      </w:r>
      <w:r w:rsidRPr="00B73C5E">
        <w:rPr>
          <w:rFonts w:ascii="Times New Roman" w:hAnsi="Times New Roman"/>
          <w:sz w:val="24"/>
          <w:szCs w:val="24"/>
          <w:lang w:val="uk-UA"/>
        </w:rPr>
        <w:t xml:space="preserve"> Здатність здійснювати об’єктивний контроль і оцінювання рівня навчальних досягнень учнів з іспанської мови та світової літератури, другої іноземної мови.  </w:t>
      </w:r>
    </w:p>
    <w:p w:rsidR="00B40145" w:rsidRPr="00B73C5E" w:rsidRDefault="00B40145" w:rsidP="00B73C5E">
      <w:pPr>
        <w:pStyle w:val="1"/>
        <w:ind w:firstLine="567"/>
        <w:jc w:val="both"/>
        <w:rPr>
          <w:rFonts w:ascii="Times New Roman" w:hAnsi="Times New Roman"/>
          <w:sz w:val="24"/>
          <w:szCs w:val="24"/>
          <w:lang w:val="uk-UA"/>
        </w:rPr>
      </w:pPr>
      <w:r w:rsidRPr="00B73C5E">
        <w:rPr>
          <w:rFonts w:ascii="Times New Roman" w:hAnsi="Times New Roman"/>
          <w:b/>
          <w:sz w:val="24"/>
          <w:szCs w:val="24"/>
          <w:lang w:val="uk-UA"/>
        </w:rPr>
        <w:t>ФК 5.</w:t>
      </w:r>
      <w:r w:rsidRPr="00B73C5E">
        <w:rPr>
          <w:rFonts w:ascii="Times New Roman" w:hAnsi="Times New Roman"/>
          <w:sz w:val="24"/>
          <w:szCs w:val="24"/>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B40145" w:rsidRPr="00B73C5E" w:rsidRDefault="00B40145" w:rsidP="00B73C5E">
      <w:pPr>
        <w:pStyle w:val="1"/>
        <w:ind w:firstLine="567"/>
        <w:jc w:val="both"/>
        <w:rPr>
          <w:rFonts w:ascii="Times New Roman" w:hAnsi="Times New Roman"/>
          <w:sz w:val="24"/>
          <w:szCs w:val="24"/>
          <w:lang w:val="uk-UA"/>
        </w:rPr>
      </w:pPr>
      <w:r w:rsidRPr="00B73C5E">
        <w:rPr>
          <w:rFonts w:ascii="Times New Roman" w:hAnsi="Times New Roman"/>
          <w:b/>
          <w:sz w:val="24"/>
          <w:szCs w:val="24"/>
          <w:lang w:val="uk-UA"/>
        </w:rPr>
        <w:t>ФК 6.</w:t>
      </w:r>
      <w:r w:rsidRPr="00B73C5E">
        <w:rPr>
          <w:rFonts w:ascii="Times New Roman" w:hAnsi="Times New Roman"/>
          <w:sz w:val="24"/>
          <w:szCs w:val="24"/>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B40145" w:rsidRPr="00B73C5E" w:rsidRDefault="00B40145" w:rsidP="00B73C5E">
      <w:pPr>
        <w:pStyle w:val="1"/>
        <w:ind w:firstLine="567"/>
        <w:jc w:val="both"/>
        <w:rPr>
          <w:rFonts w:ascii="Times New Roman" w:hAnsi="Times New Roman"/>
          <w:sz w:val="24"/>
          <w:szCs w:val="24"/>
          <w:lang w:val="uk-UA"/>
        </w:rPr>
      </w:pPr>
      <w:r w:rsidRPr="00B73C5E">
        <w:rPr>
          <w:rFonts w:ascii="Times New Roman" w:hAnsi="Times New Roman"/>
          <w:b/>
          <w:sz w:val="24"/>
          <w:szCs w:val="24"/>
          <w:lang w:val="uk-UA"/>
        </w:rPr>
        <w:t>ФК 7.</w:t>
      </w:r>
      <w:r w:rsidRPr="00B73C5E">
        <w:rPr>
          <w:rFonts w:ascii="Times New Roman" w:hAnsi="Times New Roman"/>
          <w:sz w:val="24"/>
          <w:szCs w:val="24"/>
          <w:lang w:val="uk-UA"/>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B40145" w:rsidRPr="00B73C5E" w:rsidRDefault="00B40145" w:rsidP="00B73C5E">
      <w:pPr>
        <w:pStyle w:val="ListParagraph"/>
        <w:widowControl w:val="0"/>
        <w:spacing w:after="0" w:line="240" w:lineRule="auto"/>
        <w:ind w:left="0" w:firstLine="567"/>
        <w:jc w:val="both"/>
        <w:rPr>
          <w:rFonts w:ascii="Times New Roman" w:hAnsi="Times New Roman"/>
          <w:sz w:val="24"/>
          <w:szCs w:val="24"/>
          <w:lang w:val="uk-UA"/>
        </w:rPr>
      </w:pPr>
      <w:r w:rsidRPr="00B73C5E">
        <w:rPr>
          <w:rFonts w:ascii="Times New Roman" w:hAnsi="Times New Roman"/>
          <w:b/>
          <w:sz w:val="24"/>
          <w:szCs w:val="24"/>
          <w:lang w:val="uk-UA"/>
        </w:rPr>
        <w:t>ФК</w:t>
      </w:r>
      <w:r w:rsidRPr="00B73C5E">
        <w:rPr>
          <w:rFonts w:ascii="Times New Roman" w:hAnsi="Times New Roman"/>
          <w:sz w:val="24"/>
          <w:szCs w:val="24"/>
          <w:lang w:val="uk-UA"/>
        </w:rPr>
        <w:t xml:space="preserve">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B40145" w:rsidRPr="0084527D" w:rsidRDefault="00B40145" w:rsidP="0084527D">
      <w:pPr>
        <w:pStyle w:val="ListParagraph"/>
        <w:widowControl w:val="0"/>
        <w:spacing w:line="240" w:lineRule="auto"/>
        <w:ind w:left="0" w:firstLine="567"/>
        <w:jc w:val="both"/>
        <w:rPr>
          <w:rFonts w:ascii="Times New Roman" w:hAnsi="Times New Roman"/>
          <w:sz w:val="24"/>
          <w:szCs w:val="24"/>
          <w:lang w:val="uk-UA"/>
        </w:rPr>
      </w:pPr>
    </w:p>
    <w:p w:rsidR="00B40145" w:rsidRDefault="00B40145"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Обсяг курсу на поточний навчальний рік</w:t>
      </w:r>
    </w:p>
    <w:p w:rsidR="00B40145" w:rsidRDefault="00B40145" w:rsidP="00E738F3">
      <w:pPr>
        <w:spacing w:after="0" w:line="240" w:lineRule="auto"/>
        <w:rPr>
          <w:rFonts w:ascii="Times New Roman" w:hAnsi="Times New Roman"/>
          <w:sz w:val="24"/>
          <w:szCs w:val="24"/>
        </w:rPr>
      </w:pPr>
    </w:p>
    <w:tbl>
      <w:tblPr>
        <w:tblW w:w="0" w:type="auto"/>
        <w:tblLook w:val="00A0"/>
      </w:tblPr>
      <w:tblGrid>
        <w:gridCol w:w="1817"/>
        <w:gridCol w:w="854"/>
        <w:gridCol w:w="2128"/>
        <w:gridCol w:w="2101"/>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Pr="00F2579C" w:rsidRDefault="00B40145"/>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rPr>
              <w:t>Самостійна робота</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B40145" w:rsidRPr="00F2579C" w:rsidRDefault="00B40145">
            <w:pPr>
              <w:spacing w:after="0"/>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lang w:val="uk-UA"/>
              </w:rPr>
            </w:pPr>
            <w:r>
              <w:rPr>
                <w:rFonts w:ascii="Times New Roman" w:hAnsi="Times New Roman"/>
                <w:sz w:val="24"/>
                <w:szCs w:val="24"/>
                <w:lang w:val="uk-UA"/>
              </w:rPr>
              <w:t>66</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lang w:val="uk-UA"/>
              </w:rPr>
            </w:pPr>
            <w:r>
              <w:rPr>
                <w:rFonts w:ascii="Times New Roman" w:hAnsi="Times New Roman"/>
                <w:lang w:val="uk-UA"/>
              </w:rPr>
              <w:t>114</w:t>
            </w:r>
          </w:p>
        </w:tc>
      </w:tr>
    </w:tbl>
    <w:p w:rsidR="00B40145" w:rsidRDefault="00B40145" w:rsidP="00E738F3">
      <w:pPr>
        <w:spacing w:after="0" w:line="240" w:lineRule="auto"/>
        <w:rPr>
          <w:rFonts w:ascii="Times New Roman" w:hAnsi="Times New Roman"/>
          <w:sz w:val="24"/>
          <w:szCs w:val="24"/>
        </w:rPr>
      </w:pPr>
    </w:p>
    <w:p w:rsidR="00B40145" w:rsidRDefault="00B40145"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Ознаки курсу</w:t>
      </w:r>
    </w:p>
    <w:p w:rsidR="00B40145" w:rsidRDefault="00B40145" w:rsidP="00E738F3">
      <w:pPr>
        <w:spacing w:after="0" w:line="240" w:lineRule="auto"/>
        <w:rPr>
          <w:rFonts w:ascii="Times New Roman" w:hAnsi="Times New Roman"/>
          <w:sz w:val="24"/>
          <w:szCs w:val="24"/>
        </w:rPr>
      </w:pPr>
    </w:p>
    <w:tbl>
      <w:tblPr>
        <w:tblW w:w="0" w:type="auto"/>
        <w:tblLook w:val="00A0"/>
      </w:tblPr>
      <w:tblGrid>
        <w:gridCol w:w="1551"/>
        <w:gridCol w:w="1049"/>
        <w:gridCol w:w="3691"/>
        <w:gridCol w:w="1603"/>
        <w:gridCol w:w="1677"/>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center"/>
              <w:rPr>
                <w:rFonts w:ascii="Times New Roman" w:hAnsi="Times New Roman"/>
                <w:sz w:val="24"/>
                <w:szCs w:val="24"/>
              </w:rPr>
            </w:pPr>
            <w:r>
              <w:rPr>
                <w:rFonts w:ascii="Times New Roman" w:hAnsi="Times New Roman"/>
                <w:b/>
                <w:bCs/>
                <w:color w:val="000000"/>
              </w:rPr>
              <w:t>Обов’язковий/</w:t>
            </w:r>
          </w:p>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rPr>
              <w:t>вибірковий</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color w:val="000000"/>
                <w:lang w:val="uk-UA"/>
              </w:rPr>
              <w:t>1</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color w:val="000000"/>
              </w:rPr>
              <w:t xml:space="preserve"> </w:t>
            </w:r>
            <w:r>
              <w:rPr>
                <w:rFonts w:ascii="Times New Roman" w:hAnsi="Times New Roman"/>
                <w:color w:val="000000"/>
                <w:lang w:val="uk-UA"/>
              </w:rPr>
              <w:t>1, 2</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both"/>
              <w:rPr>
                <w:rFonts w:ascii="Times New Roman" w:hAnsi="Times New Roman"/>
                <w:sz w:val="24"/>
                <w:szCs w:val="24"/>
              </w:rPr>
            </w:pPr>
            <w:r>
              <w:rPr>
                <w:rFonts w:ascii="Times New Roman" w:hAnsi="Times New Roman"/>
                <w:color w:val="000000"/>
                <w:sz w:val="24"/>
                <w:szCs w:val="24"/>
              </w:rPr>
              <w:t xml:space="preserve"> 014.02 Середня освіта (Мова і література  іспанська</w:t>
            </w:r>
            <w:r>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rPr>
                <w:rFonts w:ascii="Times New Roman" w:hAnsi="Times New Roman"/>
                <w:sz w:val="24"/>
                <w:szCs w:val="24"/>
              </w:rPr>
            </w:pPr>
            <w:r>
              <w:rPr>
                <w:rFonts w:ascii="Times New Roman" w:hAnsi="Times New Roman"/>
                <w:color w:val="000000"/>
                <w:lang w:val="uk-UA"/>
              </w:rPr>
              <w:t>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rPr>
                <w:rFonts w:ascii="Times New Roman" w:hAnsi="Times New Roman"/>
                <w:sz w:val="24"/>
                <w:szCs w:val="24"/>
              </w:rPr>
            </w:pPr>
            <w:r>
              <w:rPr>
                <w:rFonts w:ascii="Times New Roman" w:hAnsi="Times New Roman"/>
                <w:bCs/>
                <w:color w:val="000000"/>
              </w:rPr>
              <w:t>Обов’язковий</w:t>
            </w:r>
          </w:p>
        </w:tc>
      </w:tr>
    </w:tbl>
    <w:p w:rsidR="00B40145" w:rsidRDefault="00B40145" w:rsidP="00E738F3">
      <w:pPr>
        <w:spacing w:after="0" w:line="240" w:lineRule="auto"/>
        <w:rPr>
          <w:rFonts w:ascii="Times New Roman" w:hAnsi="Times New Roman"/>
          <w:sz w:val="24"/>
          <w:szCs w:val="24"/>
        </w:rPr>
      </w:pPr>
    </w:p>
    <w:p w:rsidR="00B40145" w:rsidRDefault="00B40145"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 xml:space="preserve">Технічне й програмне забезпечення/обладнання: </w:t>
      </w:r>
      <w:r>
        <w:rPr>
          <w:rFonts w:ascii="Times New Roman" w:hAnsi="Times New Roman"/>
          <w:color w:val="000000"/>
        </w:rPr>
        <w:t>ноутбук, проєктор</w:t>
      </w:r>
      <w:r>
        <w:rPr>
          <w:rFonts w:ascii="Times New Roman" w:hAnsi="Times New Roman"/>
          <w:b/>
          <w:bCs/>
          <w:color w:val="000000"/>
        </w:rPr>
        <w:t> </w:t>
      </w:r>
    </w:p>
    <w:p w:rsidR="00B40145" w:rsidRDefault="00B40145" w:rsidP="00E738F3">
      <w:pPr>
        <w:spacing w:after="0" w:line="240" w:lineRule="auto"/>
        <w:rPr>
          <w:rFonts w:ascii="Times New Roman" w:hAnsi="Times New Roman"/>
          <w:sz w:val="24"/>
          <w:szCs w:val="24"/>
        </w:rPr>
      </w:pPr>
    </w:p>
    <w:p w:rsidR="00B40145" w:rsidRDefault="00B40145" w:rsidP="00E738F3">
      <w:p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lang w:val="uk-UA"/>
        </w:rPr>
        <w:t>7.</w:t>
      </w:r>
      <w:r>
        <w:rPr>
          <w:rFonts w:ascii="Times New Roman" w:hAnsi="Times New Roman"/>
          <w:b/>
          <w:bCs/>
          <w:color w:val="000000"/>
        </w:rPr>
        <w:t xml:space="preserve"> Політика курсу: </w:t>
      </w:r>
      <w:r>
        <w:rPr>
          <w:rFonts w:ascii="Times New Roman" w:hAnsi="Times New Roman"/>
          <w:color w:val="000000"/>
        </w:rPr>
        <w:t xml:space="preserve">відвідування </w:t>
      </w:r>
      <w:r>
        <w:rPr>
          <w:rFonts w:ascii="Times New Roman" w:hAnsi="Times New Roman"/>
          <w:color w:val="000000"/>
          <w:lang w:val="uk-UA"/>
        </w:rPr>
        <w:t>практични</w:t>
      </w:r>
      <w:r>
        <w:rPr>
          <w:rFonts w:ascii="Times New Roman" w:hAnsi="Times New Roman"/>
          <w:color w:val="000000"/>
        </w:rPr>
        <w:t>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w:t>
      </w:r>
      <w:r>
        <w:rPr>
          <w:rFonts w:ascii="Times New Roman" w:hAnsi="Times New Roman"/>
          <w:color w:val="000000"/>
          <w:lang w:val="uk-UA"/>
        </w:rPr>
        <w:t xml:space="preserve"> практичн</w:t>
      </w:r>
      <w:r>
        <w:rPr>
          <w:rFonts w:ascii="Times New Roman" w:hAnsi="Times New Roman"/>
          <w:color w:val="000000"/>
        </w:rPr>
        <w:t>ого заняття прикладами з наукових доробків вітчизняних і закордонних учених; </w:t>
      </w:r>
      <w:r>
        <w:rPr>
          <w:rFonts w:ascii="Times New Roman" w:hAnsi="Times New Roman"/>
          <w:color w:val="000000"/>
          <w:lang w:val="uk-UA"/>
        </w:rPr>
        <w:t xml:space="preserve"> </w:t>
      </w:r>
    </w:p>
    <w:p w:rsidR="00B40145" w:rsidRDefault="00B40145" w:rsidP="00E738F3">
      <w:pPr>
        <w:spacing w:after="0" w:line="240" w:lineRule="auto"/>
        <w:jc w:val="both"/>
        <w:rPr>
          <w:rFonts w:ascii="Times New Roman" w:hAnsi="Times New Roman"/>
          <w:sz w:val="24"/>
          <w:szCs w:val="24"/>
        </w:rPr>
      </w:pPr>
      <w:r>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організацію освітнього процесу (</w:t>
      </w:r>
      <w:hyperlink r:id="rId8"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проведення практики студентів (</w:t>
      </w:r>
      <w:hyperlink r:id="rId9"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порядок оцінювання знань студентів (</w:t>
      </w:r>
      <w:hyperlink r:id="rId10"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академічну доброчесність (</w:t>
      </w:r>
      <w:hyperlink r:id="rId11" w:history="1">
        <w:r>
          <w:rPr>
            <w:rStyle w:val="Hyperlink"/>
            <w:rFonts w:ascii="Times New Roman" w:hAnsi="Times New Roman"/>
          </w:rPr>
          <w:t>http://www.kspu.edu/Information/Academicintegrity.aspx</w:t>
        </w:r>
      </w:hyperlink>
      <w:r>
        <w:rPr>
          <w:rFonts w:ascii="Times New Roman" w:hAnsi="Times New Roman"/>
          <w:color w:val="000000"/>
        </w:rPr>
        <w:t>); Положення про кваліфікаційну роботу (проєкт) студента (</w:t>
      </w:r>
      <w:hyperlink r:id="rId12" w:history="1">
        <w:r>
          <w:rPr>
            <w:rStyle w:val="Hyperlink"/>
            <w:rFonts w:ascii="Times New Roman" w:hAnsi="Times New Roman"/>
          </w:rPr>
          <w:t>http://www.kspu.edu/About/Faculty/INaturalScience/MFstud.aspx</w:t>
        </w:r>
      </w:hyperlink>
      <w:r>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B40145" w:rsidRPr="00C154BF" w:rsidRDefault="00B40145" w:rsidP="00E738F3">
      <w:pPr>
        <w:spacing w:after="0" w:line="240" w:lineRule="auto"/>
        <w:rPr>
          <w:rFonts w:ascii="Times New Roman" w:hAnsi="Times New Roman"/>
          <w:sz w:val="24"/>
          <w:szCs w:val="24"/>
          <w:lang w:val="uk-UA"/>
        </w:rPr>
      </w:pPr>
    </w:p>
    <w:p w:rsidR="00B40145" w:rsidRPr="00C154BF" w:rsidRDefault="00B40145" w:rsidP="00E738F3">
      <w:pPr>
        <w:spacing w:after="0" w:line="240" w:lineRule="auto"/>
        <w:rPr>
          <w:rFonts w:ascii="Times New Roman" w:hAnsi="Times New Roman"/>
          <w:sz w:val="24"/>
          <w:szCs w:val="24"/>
          <w:lang w:val="uk-UA"/>
        </w:rPr>
      </w:pPr>
    </w:p>
    <w:p w:rsidR="00B40145" w:rsidRPr="00C154BF" w:rsidRDefault="00B40145" w:rsidP="00E738F3">
      <w:pPr>
        <w:spacing w:after="160" w:line="240" w:lineRule="auto"/>
        <w:rPr>
          <w:rFonts w:ascii="Times New Roman" w:hAnsi="Times New Roman"/>
          <w:sz w:val="24"/>
          <w:szCs w:val="24"/>
          <w:lang w:val="uk-UA"/>
        </w:rPr>
      </w:pPr>
      <w:r w:rsidRPr="00C154BF">
        <w:rPr>
          <w:rFonts w:ascii="Times New Roman" w:hAnsi="Times New Roman"/>
          <w:b/>
          <w:bCs/>
          <w:sz w:val="28"/>
          <w:szCs w:val="28"/>
          <w:lang w:val="uk-UA"/>
        </w:rPr>
        <w:t xml:space="preserve">8. </w:t>
      </w:r>
      <w:r w:rsidRPr="00C154BF">
        <w:rPr>
          <w:rFonts w:ascii="Times New Roman" w:hAnsi="Times New Roman"/>
          <w:b/>
          <w:bCs/>
          <w:sz w:val="28"/>
          <w:szCs w:val="28"/>
        </w:rPr>
        <w:t xml:space="preserve">Схема курсу </w:t>
      </w:r>
    </w:p>
    <w:tbl>
      <w:tblPr>
        <w:tblW w:w="0" w:type="auto"/>
        <w:tblLook w:val="00A0"/>
      </w:tblPr>
      <w:tblGrid>
        <w:gridCol w:w="3093"/>
        <w:gridCol w:w="1251"/>
        <w:gridCol w:w="1193"/>
        <w:gridCol w:w="1475"/>
        <w:gridCol w:w="1268"/>
        <w:gridCol w:w="1291"/>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b/>
                <w:bCs/>
                <w:color w:val="000000"/>
                <w:sz w:val="24"/>
                <w:szCs w:val="24"/>
              </w:rPr>
              <w:t>Максимальна кількість балів</w:t>
            </w:r>
          </w:p>
        </w:tc>
      </w:tr>
      <w:tr w:rsidR="00B40145"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B40145" w:rsidRPr="0061057B" w:rsidRDefault="00B40145" w:rsidP="00AE472E">
            <w:pPr>
              <w:spacing w:after="0" w:line="240" w:lineRule="atLeast"/>
              <w:ind w:firstLine="709"/>
              <w:jc w:val="center"/>
              <w:rPr>
                <w:rFonts w:ascii="Times New Roman" w:hAnsi="Times New Roman"/>
                <w:sz w:val="24"/>
                <w:szCs w:val="24"/>
                <w:lang w:val="uk-UA"/>
              </w:rPr>
            </w:pPr>
            <w:r>
              <w:rPr>
                <w:rFonts w:ascii="Times New Roman" w:hAnsi="Times New Roman"/>
                <w:b/>
                <w:bCs/>
                <w:color w:val="000000"/>
                <w:sz w:val="24"/>
                <w:szCs w:val="24"/>
              </w:rPr>
              <w:t xml:space="preserve">Модуль 1. </w:t>
            </w:r>
            <w:r w:rsidRPr="00EA357D">
              <w:rPr>
                <w:rFonts w:ascii="Times New Roman" w:hAnsi="Times New Roman"/>
                <w:b/>
                <w:bCs/>
                <w:color w:val="000000"/>
                <w:sz w:val="24"/>
                <w:szCs w:val="24"/>
              </w:rPr>
              <w:t>Усний вводно-корективний курс</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center"/>
              <w:rPr>
                <w:rFonts w:ascii="Times New Roman" w:hAnsi="Times New Roman"/>
                <w:sz w:val="24"/>
                <w:szCs w:val="24"/>
              </w:rPr>
            </w:pPr>
            <w:r>
              <w:rPr>
                <w:rFonts w:ascii="Times New Roman" w:hAnsi="Times New Roman"/>
                <w:color w:val="000000"/>
              </w:rPr>
              <w:t>Тиждень А</w:t>
            </w:r>
          </w:p>
          <w:p w:rsidR="00B40145" w:rsidRDefault="00B40145">
            <w:pPr>
              <w:spacing w:after="0" w:line="240" w:lineRule="auto"/>
              <w:jc w:val="center"/>
              <w:rPr>
                <w:rFonts w:ascii="Times New Roman" w:hAnsi="Times New Roman"/>
                <w:sz w:val="24"/>
                <w:szCs w:val="24"/>
              </w:rPr>
            </w:pPr>
            <w:hyperlink r:id="rId13"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pPr>
              <w:spacing w:after="0" w:line="240" w:lineRule="auto"/>
              <w:jc w:val="center"/>
              <w:rPr>
                <w:rFonts w:ascii="Times New Roman" w:hAnsi="Times New Roman"/>
                <w:color w:val="000000"/>
                <w:lang w:val="uk-UA"/>
              </w:rPr>
            </w:pPr>
            <w:r>
              <w:rPr>
                <w:rFonts w:ascii="Times New Roman" w:hAnsi="Times New Roman"/>
                <w:color w:val="000000"/>
                <w:lang w:val="uk-UA"/>
              </w:rPr>
              <w:t>10</w:t>
            </w:r>
            <w:r>
              <w:rPr>
                <w:rFonts w:ascii="Times New Roman" w:hAnsi="Times New Roman"/>
                <w:color w:val="000000"/>
              </w:rPr>
              <w:t xml:space="preserve"> годин аудиторної роботи</w:t>
            </w:r>
          </w:p>
          <w:p w:rsidR="00B40145" w:rsidRDefault="00B40145">
            <w:pPr>
              <w:spacing w:after="0" w:line="240" w:lineRule="auto"/>
              <w:jc w:val="center"/>
              <w:rPr>
                <w:rFonts w:ascii="Times New Roman" w:hAnsi="Times New Roman"/>
                <w:sz w:val="24"/>
                <w:szCs w:val="24"/>
                <w:lang w:val="uk-UA"/>
              </w:rPr>
            </w:pPr>
            <w:r>
              <w:rPr>
                <w:rFonts w:ascii="Times New Roman" w:hAnsi="Times New Roman"/>
                <w:color w:val="000000"/>
                <w:lang w:val="uk-UA"/>
              </w:rPr>
              <w:t>20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Pr="00AE472E" w:rsidRDefault="00B40145" w:rsidP="00AE472E">
            <w:pPr>
              <w:spacing w:line="240" w:lineRule="auto"/>
              <w:jc w:val="both"/>
              <w:rPr>
                <w:rFonts w:ascii="Times New Roman" w:hAnsi="Times New Roman"/>
                <w:color w:val="000000"/>
                <w:lang w:val="uk-UA"/>
              </w:rPr>
            </w:pPr>
            <w:r>
              <w:rPr>
                <w:rFonts w:ascii="Times New Roman" w:hAnsi="Times New Roman"/>
                <w:color w:val="000000"/>
                <w:sz w:val="24"/>
                <w:szCs w:val="24"/>
              </w:rPr>
              <w:t xml:space="preserve">Тема 1: </w:t>
            </w:r>
            <w:r>
              <w:rPr>
                <w:rFonts w:ascii="Times New Roman" w:hAnsi="Times New Roman"/>
                <w:color w:val="000000"/>
                <w:lang w:val="uk-UA"/>
              </w:rPr>
              <w:t xml:space="preserve"> </w:t>
            </w:r>
            <w:r w:rsidRPr="00AE472E">
              <w:rPr>
                <w:rFonts w:ascii="Times New Roman" w:hAnsi="Times New Roman"/>
                <w:color w:val="000000"/>
                <w:lang w:val="uk-UA"/>
              </w:rPr>
              <w:t>Студент про себе та свою сім’ю, взаємовіносини між людьми</w:t>
            </w:r>
          </w:p>
          <w:p w:rsidR="00B40145" w:rsidRDefault="00B40145" w:rsidP="00654B6B">
            <w:pPr>
              <w:spacing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6,7,8,9,10 12,</w:t>
            </w:r>
            <w:r>
              <w:rPr>
                <w:rFonts w:ascii="Times New Roman" w:hAnsi="Times New Roman"/>
                <w:sz w:val="24"/>
                <w:szCs w:val="24"/>
              </w:rPr>
              <w:t xml:space="preserve"> 14, </w:t>
            </w:r>
            <w:r>
              <w:rPr>
                <w:rFonts w:ascii="Times New Roman" w:hAnsi="Times New Roman"/>
                <w:sz w:val="24"/>
                <w:szCs w:val="24"/>
                <w:lang w:val="uk-UA"/>
              </w:rPr>
              <w:t>18, 19, 21, 27</w:t>
            </w:r>
          </w:p>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B40145" w:rsidRPr="0042330A" w:rsidRDefault="00B40145" w:rsidP="00AE472E">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за текстом, скласти план переказу, дати відповіді на питання. Підготуватися до рольової гри </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center"/>
              <w:rPr>
                <w:rFonts w:ascii="Times New Roman" w:hAnsi="Times New Roman"/>
                <w:sz w:val="24"/>
                <w:szCs w:val="24"/>
              </w:rPr>
            </w:pPr>
            <w:r>
              <w:rPr>
                <w:rFonts w:ascii="Times New Roman" w:hAnsi="Times New Roman"/>
                <w:color w:val="000000"/>
              </w:rPr>
              <w:t>Тиждень Б</w:t>
            </w:r>
          </w:p>
          <w:p w:rsidR="00B40145" w:rsidRDefault="00B40145">
            <w:pPr>
              <w:spacing w:after="0" w:line="240" w:lineRule="auto"/>
              <w:jc w:val="center"/>
              <w:rPr>
                <w:rFonts w:ascii="Times New Roman" w:hAnsi="Times New Roman"/>
                <w:sz w:val="24"/>
                <w:szCs w:val="24"/>
              </w:rPr>
            </w:pPr>
            <w:hyperlink r:id="rId14"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pPr>
              <w:spacing w:after="0" w:line="240" w:lineRule="auto"/>
              <w:jc w:val="center"/>
              <w:rPr>
                <w:rFonts w:ascii="Times New Roman" w:hAnsi="Times New Roman"/>
                <w:sz w:val="24"/>
                <w:szCs w:val="24"/>
                <w:lang w:val="uk-UA"/>
              </w:rPr>
            </w:pPr>
            <w:r>
              <w:rPr>
                <w:rFonts w:ascii="Times New Roman" w:hAnsi="Times New Roman"/>
                <w:color w:val="000000"/>
              </w:rPr>
              <w:t>1</w:t>
            </w:r>
            <w:r>
              <w:rPr>
                <w:rFonts w:ascii="Times New Roman" w:hAnsi="Times New Roman"/>
                <w:color w:val="000000"/>
                <w:lang w:val="uk-UA"/>
              </w:rPr>
              <w:t>4</w:t>
            </w:r>
            <w:r>
              <w:rPr>
                <w:rFonts w:ascii="Times New Roman" w:hAnsi="Times New Roman"/>
                <w:color w:val="000000"/>
              </w:rPr>
              <w:t xml:space="preserve"> годин аудиторної роботи</w:t>
            </w:r>
          </w:p>
          <w:p w:rsidR="00B40145" w:rsidRDefault="00B40145">
            <w:pPr>
              <w:spacing w:after="0" w:line="240" w:lineRule="auto"/>
              <w:rPr>
                <w:rFonts w:ascii="Times New Roman" w:hAnsi="Times New Roman"/>
                <w:sz w:val="2"/>
                <w:szCs w:val="24"/>
              </w:rPr>
            </w:pPr>
            <w:r>
              <w:rPr>
                <w:rFonts w:ascii="Times New Roman" w:hAnsi="Times New Roman"/>
                <w:color w:val="000000"/>
                <w:lang w:val="uk-UA"/>
              </w:rPr>
              <w:t>18</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Pr="00AE472E" w:rsidRDefault="00B40145" w:rsidP="00654B6B">
            <w:pPr>
              <w:spacing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2</w:t>
            </w:r>
            <w:r>
              <w:rPr>
                <w:rFonts w:ascii="Times New Roman" w:hAnsi="Times New Roman"/>
                <w:color w:val="000000"/>
              </w:rPr>
              <w:t xml:space="preserve">: </w:t>
            </w:r>
            <w:r w:rsidRPr="00AE472E">
              <w:rPr>
                <w:rFonts w:ascii="Times New Roman" w:hAnsi="Times New Roman"/>
                <w:color w:val="000000"/>
                <w:lang w:val="uk-UA"/>
              </w:rPr>
              <w:t>Робочий день студента</w:t>
            </w:r>
          </w:p>
          <w:p w:rsidR="00B40145" w:rsidRDefault="00B40145" w:rsidP="00AE472E">
            <w:pPr>
              <w:spacing w:line="240" w:lineRule="atLeast"/>
              <w:jc w:val="both"/>
              <w:rPr>
                <w:rFonts w:ascii="Times New Roman" w:hAnsi="Times New Roman"/>
                <w:color w:val="000000"/>
                <w:lang w:val="uk-UA"/>
              </w:rPr>
            </w:pPr>
          </w:p>
          <w:p w:rsidR="00B40145" w:rsidRDefault="00B40145" w:rsidP="007C309A">
            <w:pPr>
              <w:spacing w:line="240" w:lineRule="atLeast"/>
              <w:jc w:val="both"/>
              <w:rPr>
                <w:rFonts w:ascii="Times New Roman" w:hAnsi="Times New Roman"/>
                <w:color w:val="000000"/>
                <w:lang w:val="uk-UA"/>
              </w:rPr>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 xml:space="preserve">Ос. 1,2,6,7, 8, 9,10, </w:t>
            </w:r>
            <w:r>
              <w:rPr>
                <w:rFonts w:ascii="Times New Roman" w:hAnsi="Times New Roman"/>
                <w:sz w:val="24"/>
                <w:szCs w:val="24"/>
              </w:rPr>
              <w:t xml:space="preserve">14, </w:t>
            </w:r>
            <w:r>
              <w:rPr>
                <w:rFonts w:ascii="Times New Roman" w:hAnsi="Times New Roman"/>
                <w:sz w:val="24"/>
                <w:szCs w:val="24"/>
                <w:lang w:val="uk-UA"/>
              </w:rPr>
              <w:t>18, 27</w:t>
            </w:r>
          </w:p>
          <w:p w:rsidR="00B40145" w:rsidRDefault="00B40145">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B40145" w:rsidRDefault="00B40145" w:rsidP="00AE472E">
            <w:pPr>
              <w:spacing w:after="0" w:line="240" w:lineRule="auto"/>
              <w:jc w:val="both"/>
              <w:rPr>
                <w:rFonts w:ascii="Times New Roman" w:hAnsi="Times New Roman"/>
                <w:sz w:val="24"/>
                <w:szCs w:val="24"/>
              </w:rPr>
            </w:pPr>
            <w:r>
              <w:rPr>
                <w:rFonts w:ascii="Times New Roman" w:hAnsi="Times New Roman"/>
                <w:sz w:val="24"/>
                <w:szCs w:val="24"/>
              </w:rPr>
              <w:t xml:space="preserve">Підготуватися до </w:t>
            </w:r>
            <w:r>
              <w:rPr>
                <w:rFonts w:ascii="Times New Roman" w:hAnsi="Times New Roman"/>
                <w:sz w:val="24"/>
                <w:szCs w:val="24"/>
                <w:lang w:val="uk-UA"/>
              </w:rPr>
              <w:t xml:space="preserve">рольової гри </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p>
        </w:tc>
      </w:tr>
      <w:tr w:rsidR="00B40145"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B40145" w:rsidRPr="002833FA" w:rsidRDefault="00B40145" w:rsidP="00EA357D">
            <w:pPr>
              <w:spacing w:line="240" w:lineRule="atLeast"/>
              <w:jc w:val="center"/>
              <w:rPr>
                <w:rFonts w:ascii="Times New Roman" w:hAnsi="Times New Roman"/>
                <w:b/>
                <w:bCs/>
                <w:color w:val="000000"/>
                <w:lang w:val="uk-UA"/>
              </w:rPr>
            </w:pPr>
            <w:r>
              <w:rPr>
                <w:rFonts w:ascii="Times New Roman" w:hAnsi="Times New Roman"/>
                <w:b/>
                <w:bCs/>
                <w:color w:val="000000"/>
                <w:sz w:val="24"/>
                <w:szCs w:val="24"/>
              </w:rPr>
              <w:t xml:space="preserve">Модуль 2. </w:t>
            </w:r>
            <w:r w:rsidRPr="00EA357D">
              <w:rPr>
                <w:rFonts w:ascii="Times New Roman" w:hAnsi="Times New Roman"/>
                <w:b/>
                <w:sz w:val="24"/>
                <w:szCs w:val="24"/>
                <w:lang w:val="uk-UA"/>
              </w:rPr>
              <w:t>Студент про себе. Студент про свою сім</w:t>
            </w:r>
            <w:r w:rsidRPr="00EA357D">
              <w:rPr>
                <w:rFonts w:ascii="Times New Roman" w:hAnsi="Times New Roman"/>
                <w:b/>
                <w:sz w:val="24"/>
                <w:szCs w:val="24"/>
              </w:rPr>
              <w:t>’</w:t>
            </w:r>
            <w:r w:rsidRPr="00EA357D">
              <w:rPr>
                <w:rFonts w:ascii="Times New Roman" w:hAnsi="Times New Roman"/>
                <w:b/>
                <w:sz w:val="24"/>
                <w:szCs w:val="24"/>
                <w:lang w:val="uk-UA"/>
              </w:rPr>
              <w:t>ю.</w:t>
            </w:r>
            <w:r>
              <w:rPr>
                <w:b/>
                <w:sz w:val="26"/>
                <w:szCs w:val="26"/>
                <w:lang w:val="uk-UA"/>
              </w:rPr>
              <w:t xml:space="preserve"> </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center"/>
              <w:rPr>
                <w:rFonts w:ascii="Times New Roman" w:hAnsi="Times New Roman"/>
                <w:sz w:val="24"/>
                <w:szCs w:val="24"/>
              </w:rPr>
            </w:pPr>
            <w:r>
              <w:rPr>
                <w:rFonts w:ascii="Times New Roman" w:hAnsi="Times New Roman"/>
                <w:color w:val="000000"/>
              </w:rPr>
              <w:t>Тиждень А</w:t>
            </w:r>
          </w:p>
          <w:p w:rsidR="00B40145" w:rsidRDefault="00B40145">
            <w:pPr>
              <w:spacing w:after="0" w:line="240" w:lineRule="auto"/>
              <w:jc w:val="center"/>
              <w:rPr>
                <w:rFonts w:ascii="Times New Roman" w:hAnsi="Times New Roman"/>
                <w:sz w:val="24"/>
                <w:szCs w:val="24"/>
              </w:rPr>
            </w:pPr>
            <w:hyperlink r:id="rId15"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pPr>
              <w:spacing w:after="0" w:line="240" w:lineRule="auto"/>
              <w:jc w:val="center"/>
              <w:rPr>
                <w:rFonts w:ascii="Times New Roman" w:hAnsi="Times New Roman"/>
                <w:color w:val="000000"/>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B40145" w:rsidRDefault="00B40145">
            <w:pPr>
              <w:spacing w:after="0" w:line="240" w:lineRule="auto"/>
              <w:jc w:val="center"/>
              <w:rPr>
                <w:rFonts w:ascii="Times New Roman" w:hAnsi="Times New Roman"/>
                <w:sz w:val="24"/>
                <w:szCs w:val="24"/>
                <w:lang w:val="uk-UA"/>
              </w:rPr>
            </w:pPr>
            <w:r>
              <w:rPr>
                <w:rFonts w:ascii="Times New Roman" w:hAnsi="Times New Roman"/>
                <w:color w:val="000000"/>
                <w:lang w:val="uk-UA"/>
              </w:rPr>
              <w:t>2</w:t>
            </w:r>
            <w:r>
              <w:rPr>
                <w:rFonts w:ascii="Times New Roman" w:hAnsi="Times New Roman"/>
                <w:color w:val="000000"/>
              </w:rPr>
              <w:t>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Pr="00AE472E" w:rsidRDefault="00B40145" w:rsidP="00654B6B">
            <w:pPr>
              <w:spacing w:line="240" w:lineRule="auto"/>
              <w:jc w:val="both"/>
              <w:rPr>
                <w:rFonts w:ascii="Times New Roman" w:hAnsi="Times New Roman"/>
                <w:color w:val="000000"/>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3</w:t>
            </w:r>
            <w:r>
              <w:rPr>
                <w:rFonts w:ascii="Times New Roman" w:hAnsi="Times New Roman"/>
                <w:color w:val="000000"/>
                <w:sz w:val="24"/>
                <w:szCs w:val="24"/>
              </w:rPr>
              <w:t xml:space="preserve">: </w:t>
            </w:r>
            <w:r w:rsidRPr="00AE472E">
              <w:rPr>
                <w:rFonts w:ascii="Times New Roman" w:hAnsi="Times New Roman"/>
                <w:color w:val="000000"/>
                <w:lang w:val="uk-UA"/>
              </w:rPr>
              <w:t>Дозвілля, улюблені заняття</w:t>
            </w:r>
          </w:p>
          <w:p w:rsidR="00B40145" w:rsidRDefault="00B40145" w:rsidP="0061057B">
            <w:pPr>
              <w:spacing w:after="0" w:line="240" w:lineRule="auto"/>
              <w:rPr>
                <w:rFonts w:ascii="Times New Roman" w:hAnsi="Times New Roman"/>
                <w:sz w:val="24"/>
                <w:szCs w:val="24"/>
                <w:lang w:val="uk-UA"/>
              </w:rPr>
            </w:pPr>
          </w:p>
          <w:p w:rsidR="00B40145" w:rsidRPr="007C309A" w:rsidRDefault="00B40145" w:rsidP="007C309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B40145" w:rsidRDefault="00B40145">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B40145" w:rsidRDefault="00B40145">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w:t>
            </w:r>
            <w:r>
              <w:rPr>
                <w:rFonts w:ascii="Times New Roman" w:hAnsi="Times New Roman"/>
                <w:sz w:val="24"/>
                <w:szCs w:val="24"/>
              </w:rPr>
              <w:t xml:space="preserve"> написати твір </w:t>
            </w:r>
          </w:p>
          <w:p w:rsidR="00B40145" w:rsidRDefault="00B40145">
            <w:pPr>
              <w:spacing w:after="0" w:line="240" w:lineRule="auto"/>
              <w:jc w:val="both"/>
              <w:rPr>
                <w:rFonts w:ascii="Times New Roman" w:hAnsi="Times New Roman"/>
                <w:sz w:val="24"/>
                <w:szCs w:val="24"/>
              </w:rPr>
            </w:pPr>
            <w:r>
              <w:rPr>
                <w:rFonts w:ascii="Times New Roman" w:hAnsi="Times New Roman"/>
                <w:sz w:val="24"/>
                <w:szCs w:val="24"/>
                <w:lang w:val="uk-UA"/>
              </w:rPr>
              <w:t xml:space="preserve">Добрати матеріал до бесіди </w:t>
            </w:r>
            <w:r>
              <w:rPr>
                <w:rFonts w:ascii="Times New Roman" w:hAnsi="Times New Roman"/>
                <w:color w:val="000000"/>
                <w:sz w:val="24"/>
                <w:szCs w:val="24"/>
              </w:rPr>
              <w:t>«Вид</w:t>
            </w:r>
            <w:r>
              <w:rPr>
                <w:rFonts w:ascii="Times New Roman" w:hAnsi="Times New Roman"/>
                <w:color w:val="000000"/>
                <w:sz w:val="24"/>
                <w:szCs w:val="24"/>
                <w:lang w:val="uk-UA"/>
              </w:rPr>
              <w:t>и спорту</w:t>
            </w:r>
            <w:r>
              <w:rPr>
                <w:rFonts w:ascii="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center"/>
              <w:rPr>
                <w:rFonts w:ascii="Times New Roman" w:hAnsi="Times New Roman"/>
                <w:sz w:val="24"/>
                <w:szCs w:val="24"/>
              </w:rPr>
            </w:pPr>
            <w:r>
              <w:rPr>
                <w:rFonts w:ascii="Times New Roman" w:hAnsi="Times New Roman"/>
                <w:color w:val="000000"/>
              </w:rPr>
              <w:t>Тиждень Б</w:t>
            </w:r>
          </w:p>
          <w:p w:rsidR="00B40145" w:rsidRDefault="00B40145">
            <w:pPr>
              <w:spacing w:after="0" w:line="240" w:lineRule="auto"/>
              <w:jc w:val="center"/>
              <w:rPr>
                <w:rFonts w:ascii="Times New Roman" w:hAnsi="Times New Roman"/>
                <w:sz w:val="24"/>
                <w:szCs w:val="24"/>
              </w:rPr>
            </w:pPr>
            <w:hyperlink r:id="rId16"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pPr>
              <w:spacing w:after="0" w:line="240" w:lineRule="auto"/>
              <w:rPr>
                <w:rFonts w:ascii="Times New Roman" w:hAnsi="Times New Roman"/>
                <w:color w:val="000000"/>
                <w:lang w:val="uk-UA"/>
              </w:rPr>
            </w:pPr>
            <w:r>
              <w:rPr>
                <w:rFonts w:ascii="Times New Roman" w:hAnsi="Times New Roman"/>
                <w:color w:val="000000"/>
                <w:lang w:val="uk-UA"/>
              </w:rPr>
              <w:t>6</w:t>
            </w:r>
            <w:r>
              <w:rPr>
                <w:rFonts w:ascii="Times New Roman" w:hAnsi="Times New Roman"/>
                <w:color w:val="000000"/>
              </w:rPr>
              <w:t xml:space="preserve"> годин аудиторної роботи</w:t>
            </w:r>
            <w:r>
              <w:rPr>
                <w:rFonts w:ascii="Times New Roman" w:hAnsi="Times New Roman"/>
                <w:color w:val="000000"/>
                <w:lang w:val="uk-UA"/>
              </w:rPr>
              <w:t xml:space="preserve"> </w:t>
            </w:r>
          </w:p>
          <w:p w:rsidR="00B40145" w:rsidRDefault="00B40145">
            <w:pPr>
              <w:spacing w:after="0" w:line="240" w:lineRule="auto"/>
              <w:rPr>
                <w:rFonts w:ascii="Times New Roman" w:hAnsi="Times New Roman"/>
                <w:sz w:val="24"/>
                <w:szCs w:val="24"/>
                <w:lang w:val="uk-UA"/>
              </w:rPr>
            </w:pPr>
            <w:r>
              <w:rPr>
                <w:rFonts w:ascii="Times New Roman" w:hAnsi="Times New Roman"/>
                <w:color w:val="000000"/>
                <w:lang w:val="uk-UA"/>
              </w:rPr>
              <w:t xml:space="preserve">20 </w:t>
            </w:r>
            <w:r>
              <w:rPr>
                <w:rFonts w:ascii="Times New Roman" w:hAnsi="Times New Roman"/>
                <w:color w:val="000000"/>
              </w:rPr>
              <w:t>годин</w:t>
            </w:r>
            <w:r>
              <w:rPr>
                <w:rFonts w:ascii="Times New Roman" w:hAnsi="Times New Roman"/>
                <w:color w:val="000000"/>
                <w:lang w:val="uk-UA"/>
              </w:rPr>
              <w:t xml:space="preserve"> </w:t>
            </w:r>
            <w:r>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Pr="00AE472E" w:rsidRDefault="00B40145" w:rsidP="00654B6B">
            <w:pPr>
              <w:spacing w:line="240" w:lineRule="auto"/>
              <w:jc w:val="both"/>
              <w:rPr>
                <w:rFonts w:ascii="Times New Roman" w:hAnsi="Times New Roman"/>
                <w:color w:val="000000"/>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4</w:t>
            </w:r>
            <w:r>
              <w:rPr>
                <w:rFonts w:ascii="Times New Roman" w:hAnsi="Times New Roman"/>
                <w:color w:val="000000"/>
                <w:sz w:val="24"/>
                <w:szCs w:val="24"/>
              </w:rPr>
              <w:t>:</w:t>
            </w:r>
            <w:r w:rsidRPr="00AE472E">
              <w:rPr>
                <w:rFonts w:ascii="Times New Roman" w:hAnsi="Times New Roman"/>
                <w:color w:val="000000"/>
                <w:lang w:val="uk-UA"/>
              </w:rPr>
              <w:t xml:space="preserve"> Навчання в університеті</w:t>
            </w:r>
          </w:p>
          <w:p w:rsidR="00B40145" w:rsidRDefault="00B40145" w:rsidP="00654B6B">
            <w:pPr>
              <w:spacing w:line="240" w:lineRule="auto"/>
              <w:jc w:val="both"/>
              <w:rPr>
                <w:rFonts w:ascii="Times New Roman" w:hAnsi="Times New Roman"/>
                <w:sz w:val="24"/>
                <w:szCs w:val="24"/>
                <w:lang w:val="uk-UA"/>
              </w:rPr>
            </w:pPr>
          </w:p>
          <w:p w:rsidR="00B40145" w:rsidRDefault="00B40145" w:rsidP="005A4690">
            <w:pPr>
              <w:spacing w:after="0" w:line="240" w:lineRule="auto"/>
              <w:rPr>
                <w:rFonts w:ascii="Times New Roman" w:hAnsi="Times New Roman"/>
                <w:color w:val="000000"/>
                <w:lang w:val="uk-UA"/>
              </w:rPr>
            </w:pPr>
          </w:p>
          <w:p w:rsidR="00B40145" w:rsidRPr="007C309A" w:rsidRDefault="00B40145" w:rsidP="007C309A">
            <w:pPr>
              <w:spacing w:after="0" w:line="240" w:lineRule="auto"/>
              <w:rPr>
                <w:rFonts w:ascii="Times New Roman" w:hAnsi="Times New Roman"/>
                <w:color w:val="000000"/>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B40145" w:rsidRDefault="00B40145">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B40145" w:rsidRDefault="00B40145">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w:t>
            </w:r>
            <w:r>
              <w:rPr>
                <w:rFonts w:ascii="Times New Roman" w:hAnsi="Times New Roman"/>
                <w:sz w:val="24"/>
                <w:szCs w:val="24"/>
              </w:rPr>
              <w:t xml:space="preserve"> написати твір </w:t>
            </w:r>
          </w:p>
          <w:p w:rsidR="00B40145" w:rsidRDefault="00B40145" w:rsidP="00AE472E">
            <w:pPr>
              <w:spacing w:after="0" w:line="240" w:lineRule="atLeast"/>
              <w:rPr>
                <w:rFonts w:ascii="Times New Roman" w:hAnsi="Times New Roman"/>
                <w:sz w:val="24"/>
                <w:szCs w:val="24"/>
              </w:rPr>
            </w:pPr>
            <w:r>
              <w:rPr>
                <w:rFonts w:ascii="Times New Roman" w:hAnsi="Times New Roman"/>
                <w:sz w:val="24"/>
                <w:szCs w:val="24"/>
                <w:lang w:val="uk-UA"/>
              </w:rPr>
              <w:t xml:space="preserve">Добрати матеріал до бесіди </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p>
        </w:tc>
      </w:tr>
      <w:tr w:rsidR="00B40145"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B40145" w:rsidRDefault="00B40145" w:rsidP="00EA357D">
            <w:pPr>
              <w:spacing w:line="240" w:lineRule="atLeast"/>
              <w:jc w:val="center"/>
              <w:rPr>
                <w:rFonts w:ascii="Times New Roman" w:hAnsi="Times New Roman"/>
                <w:sz w:val="24"/>
                <w:szCs w:val="24"/>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3.</w:t>
            </w:r>
            <w:r w:rsidRPr="00192A07">
              <w:rPr>
                <w:sz w:val="26"/>
                <w:szCs w:val="26"/>
                <w:lang w:val="uk-UA"/>
              </w:rPr>
              <w:t xml:space="preserve"> </w:t>
            </w:r>
            <w:r w:rsidRPr="00EA357D">
              <w:rPr>
                <w:rFonts w:ascii="Times New Roman" w:hAnsi="Times New Roman"/>
                <w:b/>
                <w:color w:val="000000"/>
                <w:lang w:val="uk-UA"/>
              </w:rPr>
              <w:t>Дозвілля, улюблені заняття студента</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center"/>
              <w:rPr>
                <w:rFonts w:ascii="Times New Roman" w:hAnsi="Times New Roman"/>
                <w:sz w:val="24"/>
                <w:szCs w:val="24"/>
              </w:rPr>
            </w:pPr>
            <w:r>
              <w:rPr>
                <w:rFonts w:ascii="Times New Roman" w:hAnsi="Times New Roman"/>
                <w:color w:val="000000"/>
              </w:rPr>
              <w:t>Тиждень А</w:t>
            </w:r>
          </w:p>
          <w:p w:rsidR="00B40145" w:rsidRDefault="00B40145">
            <w:pPr>
              <w:spacing w:after="0" w:line="240" w:lineRule="auto"/>
              <w:jc w:val="center"/>
              <w:rPr>
                <w:rFonts w:ascii="Times New Roman" w:hAnsi="Times New Roman"/>
                <w:sz w:val="24"/>
                <w:szCs w:val="24"/>
              </w:rPr>
            </w:pPr>
            <w:hyperlink r:id="rId17"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pPr>
              <w:spacing w:after="0" w:line="240" w:lineRule="auto"/>
              <w:jc w:val="center"/>
              <w:rPr>
                <w:rFonts w:ascii="Times New Roman" w:hAnsi="Times New Roman"/>
                <w:color w:val="000000"/>
                <w:lang w:val="uk-UA"/>
              </w:rPr>
            </w:pPr>
            <w:r>
              <w:rPr>
                <w:rFonts w:ascii="Times New Roman" w:hAnsi="Times New Roman"/>
                <w:color w:val="000000"/>
                <w:lang w:val="uk-UA"/>
              </w:rPr>
              <w:t>10</w:t>
            </w:r>
            <w:r>
              <w:rPr>
                <w:rFonts w:ascii="Times New Roman" w:hAnsi="Times New Roman"/>
                <w:color w:val="000000"/>
              </w:rPr>
              <w:t xml:space="preserve"> годин аудиторної роботи</w:t>
            </w:r>
          </w:p>
          <w:p w:rsidR="00B40145" w:rsidRDefault="00B40145" w:rsidP="005A4690">
            <w:pPr>
              <w:spacing w:after="0" w:line="240" w:lineRule="auto"/>
              <w:rPr>
                <w:rFonts w:ascii="Times New Roman" w:hAnsi="Times New Roman"/>
                <w:sz w:val="24"/>
                <w:szCs w:val="24"/>
                <w:lang w:val="uk-UA"/>
              </w:rPr>
            </w:pPr>
            <w:r>
              <w:rPr>
                <w:rFonts w:ascii="Times New Roman" w:hAnsi="Times New Roman"/>
                <w:color w:val="000000"/>
                <w:lang w:val="uk-UA"/>
              </w:rPr>
              <w:t>10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Pr="00AE472E" w:rsidRDefault="00B40145" w:rsidP="00654B6B">
            <w:pPr>
              <w:spacing w:line="240" w:lineRule="auto"/>
              <w:jc w:val="both"/>
              <w:rPr>
                <w:rFonts w:ascii="Times New Roman" w:hAnsi="Times New Roman"/>
                <w:color w:val="000000"/>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5</w:t>
            </w:r>
            <w:r>
              <w:rPr>
                <w:rFonts w:ascii="Times New Roman" w:hAnsi="Times New Roman"/>
                <w:color w:val="000000"/>
                <w:sz w:val="24"/>
                <w:szCs w:val="24"/>
              </w:rPr>
              <w:t xml:space="preserve">: </w:t>
            </w:r>
            <w:r w:rsidRPr="00AE472E">
              <w:rPr>
                <w:rFonts w:ascii="Times New Roman" w:hAnsi="Times New Roman"/>
                <w:color w:val="000000"/>
                <w:lang w:val="uk-UA"/>
              </w:rPr>
              <w:t>На уроці іспанської мови</w:t>
            </w:r>
          </w:p>
          <w:p w:rsidR="00B40145" w:rsidRDefault="00B40145" w:rsidP="00654B6B">
            <w:pPr>
              <w:spacing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w:t>
            </w:r>
            <w:r>
              <w:rPr>
                <w:rFonts w:ascii="Times New Roman" w:hAnsi="Times New Roman"/>
                <w:sz w:val="24"/>
                <w:szCs w:val="24"/>
              </w:rPr>
              <w:t xml:space="preserve"> написати </w:t>
            </w:r>
            <w:r>
              <w:rPr>
                <w:rFonts w:ascii="Times New Roman" w:hAnsi="Times New Roman"/>
                <w:sz w:val="24"/>
                <w:szCs w:val="24"/>
                <w:lang w:val="uk-UA"/>
              </w:rPr>
              <w:t>опис картини.</w:t>
            </w:r>
          </w:p>
          <w:p w:rsidR="00B40145" w:rsidRDefault="00B40145">
            <w:pPr>
              <w:spacing w:after="0" w:line="240" w:lineRule="auto"/>
              <w:jc w:val="both"/>
              <w:rPr>
                <w:rFonts w:ascii="Times New Roman" w:hAnsi="Times New Roman"/>
                <w:sz w:val="24"/>
                <w:szCs w:val="24"/>
                <w:lang w:val="uk-UA"/>
              </w:rPr>
            </w:pPr>
            <w:r>
              <w:rPr>
                <w:rFonts w:ascii="Times New Roman" w:hAnsi="Times New Roman"/>
                <w:sz w:val="24"/>
                <w:szCs w:val="24"/>
                <w:lang w:val="uk-UA"/>
              </w:rPr>
              <w:t>Добрати матеріал про різні типи лікування та підготувати презентацію.</w:t>
            </w:r>
          </w:p>
        </w:tc>
        <w:tc>
          <w:tcPr>
            <w:tcW w:w="0" w:type="auto"/>
            <w:tcBorders>
              <w:top w:val="single" w:sz="4" w:space="0" w:color="000000"/>
              <w:left w:val="single" w:sz="4" w:space="0" w:color="000000"/>
              <w:bottom w:val="single" w:sz="4" w:space="0" w:color="000000"/>
              <w:right w:val="single" w:sz="4" w:space="0" w:color="000000"/>
            </w:tcBorders>
          </w:tcPr>
          <w:p w:rsidR="00B40145" w:rsidRPr="00F52A19" w:rsidRDefault="00B40145" w:rsidP="00F52A19">
            <w:pPr>
              <w:spacing w:after="0" w:line="240" w:lineRule="atLeast"/>
              <w:jc w:val="center"/>
              <w:rPr>
                <w:rFonts w:ascii="Times New Roman" w:hAnsi="Times New Roman"/>
                <w:sz w:val="24"/>
                <w:szCs w:val="24"/>
                <w:lang w:val="uk-UA"/>
              </w:rPr>
            </w:pP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jc w:val="center"/>
              <w:rPr>
                <w:rFonts w:ascii="Times New Roman" w:hAnsi="Times New Roman"/>
                <w:sz w:val="24"/>
                <w:szCs w:val="24"/>
              </w:rPr>
            </w:pPr>
            <w:r>
              <w:rPr>
                <w:rFonts w:ascii="Times New Roman" w:hAnsi="Times New Roman"/>
                <w:color w:val="000000"/>
              </w:rPr>
              <w:t>Тиждень Б</w:t>
            </w:r>
          </w:p>
          <w:p w:rsidR="00B40145" w:rsidRDefault="00B40145">
            <w:pPr>
              <w:spacing w:after="0" w:line="240" w:lineRule="auto"/>
              <w:jc w:val="center"/>
              <w:rPr>
                <w:rFonts w:ascii="Times New Roman" w:hAnsi="Times New Roman"/>
                <w:sz w:val="24"/>
                <w:szCs w:val="24"/>
              </w:rPr>
            </w:pPr>
            <w:hyperlink r:id="rId18"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rsidP="005A4690">
            <w:pPr>
              <w:spacing w:after="0" w:line="240" w:lineRule="auto"/>
              <w:rPr>
                <w:rFonts w:ascii="Times New Roman" w:hAnsi="Times New Roman"/>
                <w:sz w:val="24"/>
                <w:szCs w:val="24"/>
                <w:lang w:val="uk-UA"/>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B40145" w:rsidRDefault="00B40145">
            <w:pPr>
              <w:spacing w:after="0" w:line="240" w:lineRule="auto"/>
              <w:rPr>
                <w:rFonts w:ascii="Times New Roman" w:hAnsi="Times New Roman"/>
                <w:sz w:val="2"/>
                <w:szCs w:val="24"/>
              </w:rPr>
            </w:pPr>
            <w:r>
              <w:rPr>
                <w:rFonts w:ascii="Times New Roman" w:hAnsi="Times New Roman"/>
                <w:color w:val="000000"/>
                <w:lang w:val="uk-UA"/>
              </w:rPr>
              <w:t>10</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Pr="00AE472E" w:rsidRDefault="00B40145" w:rsidP="00654B6B">
            <w:pPr>
              <w:spacing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6</w:t>
            </w:r>
            <w:r>
              <w:rPr>
                <w:rFonts w:ascii="Times New Roman" w:hAnsi="Times New Roman"/>
                <w:color w:val="000000"/>
              </w:rPr>
              <w:t xml:space="preserve">: </w:t>
            </w:r>
            <w:r w:rsidRPr="00AE472E">
              <w:rPr>
                <w:rFonts w:ascii="Times New Roman" w:hAnsi="Times New Roman"/>
                <w:color w:val="000000"/>
                <w:lang w:val="uk-UA"/>
              </w:rPr>
              <w:t>Зовнішність та характер</w:t>
            </w:r>
          </w:p>
          <w:p w:rsidR="00B40145" w:rsidRDefault="00B40145" w:rsidP="00AE472E">
            <w:pPr>
              <w:spacing w:line="240" w:lineRule="auto"/>
              <w:jc w:val="both"/>
              <w:rPr>
                <w:rFonts w:ascii="Times New Roman" w:hAnsi="Times New Roman"/>
                <w:color w:val="000000"/>
                <w:lang w:val="uk-UA"/>
              </w:rPr>
            </w:pPr>
          </w:p>
          <w:p w:rsidR="00B40145" w:rsidRDefault="00B40145" w:rsidP="005A4690">
            <w:pPr>
              <w:spacing w:line="240" w:lineRule="atLeast"/>
              <w:rPr>
                <w:rFonts w:ascii="Times New Roman" w:hAnsi="Times New Roman"/>
                <w:color w:val="000000"/>
                <w:lang w:val="uk-UA"/>
              </w:rPr>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B40145" w:rsidRDefault="00B40145">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5A4690">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rsidP="005A4690">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B40145" w:rsidRDefault="00B40145" w:rsidP="005A4690">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p>
          <w:p w:rsidR="00B40145" w:rsidRPr="00AE472E" w:rsidRDefault="00B40145" w:rsidP="00AE472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Підготуватися до рольової гри </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p>
        </w:tc>
      </w:tr>
    </w:tbl>
    <w:p w:rsidR="00B40145" w:rsidRPr="00C9674E" w:rsidRDefault="00B40145" w:rsidP="002833FA">
      <w:pPr>
        <w:spacing w:after="160" w:line="240" w:lineRule="auto"/>
        <w:rPr>
          <w:rFonts w:ascii="Times New Roman" w:hAnsi="Times New Roman"/>
          <w:b/>
          <w:bCs/>
          <w:color w:val="000000"/>
          <w:sz w:val="28"/>
          <w:szCs w:val="28"/>
        </w:rPr>
      </w:pPr>
      <w:r>
        <w:rPr>
          <w:rFonts w:ascii="Times New Roman" w:hAnsi="Times New Roman"/>
          <w:b/>
          <w:bCs/>
          <w:color w:val="000000"/>
          <w:sz w:val="28"/>
          <w:szCs w:val="28"/>
        </w:rPr>
        <w:t xml:space="preserve"> </w:t>
      </w:r>
    </w:p>
    <w:p w:rsidR="00B40145" w:rsidRPr="00DE030F" w:rsidRDefault="00B40145" w:rsidP="002833FA">
      <w:pPr>
        <w:spacing w:after="160" w:line="240" w:lineRule="auto"/>
        <w:rPr>
          <w:rFonts w:ascii="Times New Roman" w:hAnsi="Times New Roman"/>
          <w:sz w:val="24"/>
          <w:szCs w:val="24"/>
          <w:lang w:val="uk-UA"/>
        </w:rPr>
      </w:pPr>
    </w:p>
    <w:tbl>
      <w:tblPr>
        <w:tblW w:w="0" w:type="auto"/>
        <w:tblLook w:val="00A0"/>
      </w:tblPr>
      <w:tblGrid>
        <w:gridCol w:w="27"/>
        <w:gridCol w:w="3815"/>
        <w:gridCol w:w="1181"/>
        <w:gridCol w:w="828"/>
        <w:gridCol w:w="1059"/>
        <w:gridCol w:w="1511"/>
        <w:gridCol w:w="1150"/>
      </w:tblGrid>
      <w:tr w:rsidR="00B40145" w:rsidRPr="00F2579C" w:rsidTr="008B1A25">
        <w:tc>
          <w:tcPr>
            <w:tcW w:w="0" w:type="auto"/>
            <w:gridSpan w:val="7"/>
            <w:tcBorders>
              <w:top w:val="single" w:sz="4" w:space="0" w:color="000000"/>
              <w:left w:val="single" w:sz="4" w:space="0" w:color="000000"/>
              <w:bottom w:val="single" w:sz="4" w:space="0" w:color="000000"/>
              <w:right w:val="single" w:sz="4" w:space="0" w:color="000000"/>
            </w:tcBorders>
          </w:tcPr>
          <w:p w:rsidR="00B40145" w:rsidRPr="00EA357D" w:rsidRDefault="00B40145" w:rsidP="00AE472E">
            <w:pPr>
              <w:spacing w:line="240" w:lineRule="atLeast"/>
              <w:jc w:val="center"/>
              <w:rPr>
                <w:rFonts w:ascii="Times New Roman" w:hAnsi="Times New Roman"/>
                <w:sz w:val="24"/>
                <w:szCs w:val="24"/>
                <w:lang w:val="uk-UA"/>
              </w:rPr>
            </w:pPr>
            <w:r w:rsidRPr="00EA357D">
              <w:rPr>
                <w:rFonts w:ascii="Times New Roman" w:hAnsi="Times New Roman"/>
                <w:b/>
                <w:bCs/>
                <w:color w:val="000000"/>
                <w:sz w:val="24"/>
                <w:szCs w:val="24"/>
              </w:rPr>
              <w:t xml:space="preserve">Модуль </w:t>
            </w:r>
            <w:r w:rsidRPr="00EA357D">
              <w:rPr>
                <w:rFonts w:ascii="Times New Roman" w:hAnsi="Times New Roman"/>
                <w:b/>
                <w:bCs/>
                <w:color w:val="000000"/>
                <w:sz w:val="24"/>
                <w:szCs w:val="24"/>
                <w:lang w:val="uk-UA"/>
              </w:rPr>
              <w:t xml:space="preserve">4. </w:t>
            </w:r>
            <w:r w:rsidRPr="00EA357D">
              <w:rPr>
                <w:rFonts w:ascii="Times New Roman" w:hAnsi="Times New Roman"/>
                <w:b/>
                <w:sz w:val="26"/>
                <w:szCs w:val="26"/>
                <w:lang w:val="uk-UA"/>
              </w:rPr>
              <w:t>Моє житло та район.</w:t>
            </w:r>
          </w:p>
        </w:tc>
      </w:tr>
      <w:tr w:rsidR="00B40145" w:rsidRPr="00F2579C" w:rsidTr="008B1A25">
        <w:tc>
          <w:tcPr>
            <w:tcW w:w="0" w:type="auto"/>
            <w:gridSpan w:val="2"/>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uto"/>
              <w:jc w:val="center"/>
              <w:rPr>
                <w:rFonts w:ascii="Times New Roman" w:hAnsi="Times New Roman"/>
                <w:sz w:val="24"/>
                <w:szCs w:val="24"/>
              </w:rPr>
            </w:pPr>
            <w:r>
              <w:rPr>
                <w:rFonts w:ascii="Times New Roman" w:hAnsi="Times New Roman"/>
                <w:color w:val="000000"/>
              </w:rPr>
              <w:t>Тиждень А</w:t>
            </w:r>
          </w:p>
          <w:p w:rsidR="00B40145" w:rsidRDefault="00B40145" w:rsidP="008B1A25">
            <w:pPr>
              <w:spacing w:after="0" w:line="240" w:lineRule="auto"/>
              <w:jc w:val="center"/>
              <w:rPr>
                <w:rFonts w:ascii="Times New Roman" w:hAnsi="Times New Roman"/>
                <w:sz w:val="24"/>
                <w:szCs w:val="24"/>
              </w:rPr>
            </w:pPr>
            <w:hyperlink r:id="rId19"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rsidP="00C32BAC">
            <w:pPr>
              <w:spacing w:after="0" w:line="240" w:lineRule="auto"/>
              <w:rPr>
                <w:rFonts w:ascii="Times New Roman" w:hAnsi="Times New Roman"/>
                <w:color w:val="000000"/>
                <w:lang w:val="uk-UA"/>
              </w:rPr>
            </w:pPr>
            <w:r w:rsidRPr="000F66AF">
              <w:rPr>
                <w:rFonts w:ascii="Times New Roman" w:hAnsi="Times New Roman"/>
                <w:color w:val="000000"/>
              </w:rPr>
              <w:t>18</w:t>
            </w:r>
            <w:r>
              <w:rPr>
                <w:rFonts w:ascii="Times New Roman" w:hAnsi="Times New Roman"/>
                <w:color w:val="000000"/>
              </w:rPr>
              <w:t xml:space="preserve"> годин аудиторної роботи</w:t>
            </w:r>
          </w:p>
          <w:p w:rsidR="00B40145" w:rsidRDefault="00B40145" w:rsidP="008B1A25">
            <w:pPr>
              <w:spacing w:after="0" w:line="240" w:lineRule="auto"/>
              <w:rPr>
                <w:rFonts w:ascii="Times New Roman" w:hAnsi="Times New Roman"/>
                <w:sz w:val="24"/>
                <w:szCs w:val="24"/>
                <w:lang w:val="uk-UA"/>
              </w:rPr>
            </w:pPr>
            <w:r>
              <w:rPr>
                <w:rFonts w:ascii="Times New Roman" w:hAnsi="Times New Roman"/>
                <w:color w:val="000000"/>
                <w:lang w:val="uk-UA"/>
              </w:rPr>
              <w:t>10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Pr="00AE472E" w:rsidRDefault="00B40145" w:rsidP="00654B6B">
            <w:pPr>
              <w:spacing w:line="240" w:lineRule="auto"/>
              <w:jc w:val="both"/>
              <w:rPr>
                <w:rFonts w:ascii="Times New Roman" w:hAnsi="Times New Roman"/>
                <w:color w:val="000000"/>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7</w:t>
            </w:r>
            <w:r>
              <w:rPr>
                <w:rFonts w:ascii="Times New Roman" w:hAnsi="Times New Roman"/>
                <w:color w:val="000000"/>
                <w:sz w:val="24"/>
                <w:szCs w:val="24"/>
              </w:rPr>
              <w:t>:</w:t>
            </w:r>
            <w:r w:rsidRPr="00AE472E">
              <w:rPr>
                <w:rFonts w:ascii="Times New Roman" w:hAnsi="Times New Roman"/>
                <w:color w:val="000000"/>
                <w:lang w:val="uk-UA"/>
              </w:rPr>
              <w:t xml:space="preserve"> Житло, моя квартира, в гуртожитку</w:t>
            </w:r>
          </w:p>
          <w:p w:rsidR="00B40145" w:rsidRPr="00F2579C" w:rsidRDefault="00B40145" w:rsidP="008B1A25">
            <w:pPr>
              <w:spacing w:line="240" w:lineRule="auto"/>
              <w:jc w:val="both"/>
              <w:rPr>
                <w:rFonts w:ascii="Times New Roman" w:hAnsi="Times New Roman"/>
                <w:sz w:val="26"/>
                <w:szCs w:val="26"/>
                <w:lang w:val="uk-UA"/>
              </w:rPr>
            </w:pPr>
          </w:p>
          <w:p w:rsidR="00B40145" w:rsidRDefault="00B40145" w:rsidP="008B1A25">
            <w:pPr>
              <w:spacing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B40145" w:rsidRDefault="00B40145" w:rsidP="008B1A25">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B40145" w:rsidRDefault="00B40145" w:rsidP="008B1A25">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за текстом</w:t>
            </w:r>
          </w:p>
          <w:p w:rsidR="00B40145" w:rsidRDefault="00B40145" w:rsidP="00654B6B">
            <w:pPr>
              <w:spacing w:after="0" w:line="240" w:lineRule="auto"/>
              <w:jc w:val="both"/>
              <w:rPr>
                <w:rFonts w:ascii="Times New Roman" w:hAnsi="Times New Roman"/>
                <w:sz w:val="24"/>
                <w:szCs w:val="24"/>
                <w:lang w:val="uk-UA"/>
              </w:rPr>
            </w:pPr>
            <w:r>
              <w:rPr>
                <w:rFonts w:ascii="Times New Roman" w:hAnsi="Times New Roman"/>
                <w:sz w:val="24"/>
                <w:szCs w:val="24"/>
                <w:lang w:val="uk-UA"/>
              </w:rPr>
              <w:t>Добрати лексичний матеріал підготувати презентацію.</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F52A19">
            <w:pPr>
              <w:spacing w:after="0" w:line="240" w:lineRule="atLeast"/>
              <w:jc w:val="center"/>
              <w:rPr>
                <w:rFonts w:ascii="Times New Roman" w:hAnsi="Times New Roman"/>
                <w:sz w:val="24"/>
                <w:szCs w:val="24"/>
              </w:rPr>
            </w:pPr>
          </w:p>
        </w:tc>
      </w:tr>
      <w:tr w:rsidR="00B40145" w:rsidRPr="00F2579C" w:rsidTr="00C154BF">
        <w:trPr>
          <w:gridBefore w:val="1"/>
        </w:trPr>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uto"/>
              <w:jc w:val="center"/>
              <w:rPr>
                <w:rFonts w:ascii="Times New Roman" w:hAnsi="Times New Roman"/>
                <w:sz w:val="24"/>
                <w:szCs w:val="24"/>
              </w:rPr>
            </w:pPr>
            <w:r>
              <w:rPr>
                <w:rFonts w:ascii="Times New Roman" w:hAnsi="Times New Roman"/>
                <w:color w:val="000000"/>
              </w:rPr>
              <w:t>Тиждень Б</w:t>
            </w:r>
          </w:p>
          <w:p w:rsidR="00B40145" w:rsidRDefault="00B40145" w:rsidP="008B1A25">
            <w:pPr>
              <w:spacing w:after="0" w:line="240" w:lineRule="auto"/>
              <w:jc w:val="center"/>
              <w:rPr>
                <w:rFonts w:ascii="Times New Roman" w:hAnsi="Times New Roman"/>
                <w:sz w:val="24"/>
                <w:szCs w:val="24"/>
              </w:rPr>
            </w:pPr>
            <w:hyperlink r:id="rId20" w:history="1">
              <w:r>
                <w:rPr>
                  <w:rStyle w:val="Hyperlink"/>
                  <w:rFonts w:ascii="Times New Roman" w:hAnsi="Times New Roman"/>
                </w:rPr>
                <w:t>http://www.kspu.edu/forstudent/shedule.aspx</w:t>
              </w:r>
            </w:hyperlink>
            <w:r>
              <w:rPr>
                <w:rFonts w:ascii="Times New Roman" w:hAnsi="Times New Roman"/>
                <w:color w:val="000000"/>
              </w:rPr>
              <w:t> </w:t>
            </w:r>
          </w:p>
          <w:p w:rsidR="00B40145" w:rsidRDefault="00B40145" w:rsidP="008B1A25">
            <w:pPr>
              <w:spacing w:after="0" w:line="240" w:lineRule="auto"/>
              <w:rPr>
                <w:rFonts w:ascii="Times New Roman" w:hAnsi="Times New Roman"/>
                <w:sz w:val="24"/>
                <w:szCs w:val="24"/>
                <w:lang w:val="uk-UA"/>
              </w:rPr>
            </w:pPr>
            <w:r w:rsidRPr="000F66AF">
              <w:rPr>
                <w:rFonts w:ascii="Times New Roman" w:hAnsi="Times New Roman"/>
                <w:color w:val="000000"/>
              </w:rPr>
              <w:t>18</w:t>
            </w:r>
            <w:r>
              <w:rPr>
                <w:rFonts w:ascii="Times New Roman" w:hAnsi="Times New Roman"/>
                <w:color w:val="000000"/>
              </w:rPr>
              <w:t xml:space="preserve"> годин аудиторної роботи</w:t>
            </w:r>
          </w:p>
          <w:p w:rsidR="00B40145" w:rsidRDefault="00B40145" w:rsidP="008B1A25">
            <w:pPr>
              <w:spacing w:after="0" w:line="240" w:lineRule="auto"/>
              <w:rPr>
                <w:rFonts w:ascii="Times New Roman" w:hAnsi="Times New Roman"/>
                <w:sz w:val="2"/>
                <w:szCs w:val="24"/>
              </w:rPr>
            </w:pPr>
            <w:r>
              <w:rPr>
                <w:rFonts w:ascii="Times New Roman" w:hAnsi="Times New Roman"/>
                <w:color w:val="000000"/>
                <w:lang w:val="uk-UA"/>
              </w:rPr>
              <w:t>10</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654B6B">
            <w:pPr>
              <w:spacing w:line="240" w:lineRule="auto"/>
              <w:jc w:val="both"/>
              <w:rPr>
                <w:rFonts w:ascii="Times New Roman" w:hAnsi="Times New Roman"/>
                <w:sz w:val="24"/>
                <w:szCs w:val="24"/>
                <w:lang w:val="uk-UA"/>
              </w:rPr>
            </w:pPr>
            <w:r>
              <w:rPr>
                <w:rFonts w:ascii="Times New Roman" w:hAnsi="Times New Roman"/>
                <w:color w:val="000000"/>
              </w:rPr>
              <w:t xml:space="preserve">Тема </w:t>
            </w:r>
            <w:r>
              <w:rPr>
                <w:rFonts w:ascii="Times New Roman" w:hAnsi="Times New Roman"/>
                <w:color w:val="000000"/>
                <w:lang w:val="uk-UA"/>
              </w:rPr>
              <w:t>8:</w:t>
            </w:r>
            <w:r w:rsidRPr="00AE472E">
              <w:rPr>
                <w:rFonts w:ascii="Times New Roman" w:hAnsi="Times New Roman"/>
                <w:color w:val="000000"/>
                <w:lang w:val="uk-UA"/>
              </w:rPr>
              <w:t xml:space="preserve"> Моє місто</w:t>
            </w:r>
          </w:p>
          <w:p w:rsidR="00B40145" w:rsidRPr="00AE472E" w:rsidRDefault="00B40145" w:rsidP="00AE472E">
            <w:pPr>
              <w:spacing w:line="240" w:lineRule="auto"/>
              <w:jc w:val="both"/>
              <w:rPr>
                <w:rFonts w:ascii="Times New Roman" w:hAnsi="Times New Roman"/>
                <w:color w:val="000000"/>
                <w:lang w:val="uk-UA"/>
              </w:rPr>
            </w:pPr>
          </w:p>
          <w:p w:rsidR="00B40145" w:rsidRDefault="00B40145" w:rsidP="008B1A25">
            <w:pPr>
              <w:spacing w:line="240" w:lineRule="atLeast"/>
              <w:rPr>
                <w:rFonts w:ascii="Times New Roman" w:hAnsi="Times New Roman"/>
                <w:color w:val="000000"/>
                <w:lang w:val="uk-UA"/>
              </w:rPr>
            </w:pP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B40145" w:rsidRDefault="00B40145" w:rsidP="008B1A25">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B40145" w:rsidRDefault="00B40145"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B40145" w:rsidRDefault="00B40145" w:rsidP="008B1A25">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p>
          <w:p w:rsidR="00B40145" w:rsidRDefault="00B40145"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Підготуватися до рольової гри: Орієнтація у місті</w:t>
            </w:r>
          </w:p>
          <w:p w:rsidR="00B40145" w:rsidRDefault="00B40145" w:rsidP="008B1A25">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40145" w:rsidRPr="00F9676E" w:rsidRDefault="00B40145" w:rsidP="008B1A25">
            <w:pPr>
              <w:spacing w:after="0" w:line="240" w:lineRule="atLeast"/>
              <w:jc w:val="center"/>
              <w:rPr>
                <w:rFonts w:ascii="Times New Roman" w:hAnsi="Times New Roman"/>
                <w:color w:val="FFFFFF"/>
                <w:lang w:val="uk-UA"/>
              </w:rPr>
            </w:pPr>
            <w:r w:rsidRPr="00F9676E">
              <w:rPr>
                <w:rFonts w:ascii="Times New Roman" w:hAnsi="Times New Roman"/>
                <w:color w:val="FFFFFF"/>
              </w:rPr>
              <w:t>2 бали</w:t>
            </w:r>
            <w:r w:rsidRPr="00F9676E">
              <w:rPr>
                <w:rFonts w:ascii="Times New Roman" w:hAnsi="Times New Roman"/>
                <w:color w:val="FFFFFF"/>
                <w:lang w:val="uk-UA"/>
              </w:rPr>
              <w:t xml:space="preserve"> </w:t>
            </w:r>
          </w:p>
          <w:p w:rsidR="00B40145" w:rsidRPr="00C9674E" w:rsidRDefault="00B40145" w:rsidP="008B1A25">
            <w:pPr>
              <w:spacing w:after="0" w:line="240" w:lineRule="atLeast"/>
              <w:jc w:val="center"/>
              <w:rPr>
                <w:rFonts w:ascii="Times New Roman" w:hAnsi="Times New Roman"/>
                <w:sz w:val="24"/>
                <w:szCs w:val="24"/>
                <w:lang w:val="uk-UA"/>
              </w:rPr>
            </w:pPr>
            <w:r w:rsidRPr="00F9676E">
              <w:rPr>
                <w:rFonts w:ascii="Times New Roman" w:hAnsi="Times New Roman"/>
                <w:color w:val="FFFFFF"/>
              </w:rPr>
              <w:t>(виконання усіх видів завдань): 0,5 балів за кожен вид роботи</w:t>
            </w:r>
          </w:p>
        </w:tc>
      </w:tr>
    </w:tbl>
    <w:p w:rsidR="00B40145" w:rsidRPr="00C9674E" w:rsidRDefault="00B40145" w:rsidP="00E738F3">
      <w:pPr>
        <w:spacing w:after="0" w:line="240" w:lineRule="auto"/>
        <w:rPr>
          <w:rFonts w:ascii="Times New Roman" w:hAnsi="Times New Roman"/>
          <w:b/>
          <w:bCs/>
          <w:color w:val="000000"/>
          <w:sz w:val="28"/>
          <w:szCs w:val="28"/>
        </w:rPr>
      </w:pPr>
    </w:p>
    <w:p w:rsidR="00B40145" w:rsidRPr="000A6D2E" w:rsidRDefault="00B40145" w:rsidP="00E738F3">
      <w:pPr>
        <w:spacing w:after="0" w:line="240" w:lineRule="auto"/>
        <w:rPr>
          <w:rFonts w:ascii="Times New Roman" w:hAnsi="Times New Roman"/>
          <w:sz w:val="24"/>
          <w:szCs w:val="24"/>
          <w:lang w:val="uk-UA"/>
        </w:rPr>
      </w:pPr>
      <w:r>
        <w:rPr>
          <w:rFonts w:ascii="Times New Roman" w:hAnsi="Times New Roman"/>
          <w:b/>
          <w:bCs/>
          <w:color w:val="000000"/>
          <w:sz w:val="28"/>
          <w:szCs w:val="28"/>
        </w:rPr>
        <w:t>9. Система оцінювання та вимоги</w:t>
      </w:r>
      <w:r>
        <w:rPr>
          <w:rFonts w:ascii="Times New Roman" w:hAnsi="Times New Roman"/>
          <w:b/>
          <w:bCs/>
          <w:color w:val="000000"/>
        </w:rPr>
        <w:t xml:space="preserve">: </w:t>
      </w:r>
      <w:r>
        <w:rPr>
          <w:rFonts w:ascii="Times New Roman" w:hAnsi="Times New Roman"/>
          <w:color w:val="000000"/>
        </w:rPr>
        <w:t>участь у роботі впродовж семестру</w:t>
      </w:r>
      <w:r>
        <w:rPr>
          <w:rFonts w:ascii="Times New Roman" w:hAnsi="Times New Roman"/>
          <w:color w:val="000000"/>
          <w:lang w:val="uk-UA"/>
        </w:rPr>
        <w:t xml:space="preserve"> + залік</w:t>
      </w:r>
    </w:p>
    <w:p w:rsidR="00B40145" w:rsidRDefault="00B40145" w:rsidP="00E738F3">
      <w:pPr>
        <w:spacing w:after="0" w:line="240" w:lineRule="auto"/>
        <w:ind w:firstLine="708"/>
        <w:rPr>
          <w:rFonts w:ascii="Times New Roman" w:hAnsi="Times New Roman"/>
          <w:sz w:val="24"/>
          <w:szCs w:val="24"/>
        </w:rPr>
      </w:pPr>
      <w:r>
        <w:rPr>
          <w:rFonts w:ascii="Times New Roman" w:hAnsi="Times New Roman"/>
          <w:b/>
          <w:bCs/>
          <w:color w:val="000000"/>
          <w:sz w:val="24"/>
          <w:szCs w:val="24"/>
        </w:rPr>
        <w:t xml:space="preserve">Модуль 1. </w:t>
      </w:r>
      <w:r>
        <w:rPr>
          <w:rFonts w:ascii="Times New Roman" w:hAnsi="Times New Roman"/>
          <w:b/>
          <w:bCs/>
          <w:color w:val="000000"/>
          <w:sz w:val="24"/>
          <w:szCs w:val="24"/>
          <w:lang w:val="uk-UA"/>
        </w:rPr>
        <w:t>15</w:t>
      </w:r>
      <w:r>
        <w:rPr>
          <w:rFonts w:ascii="Times New Roman" w:hAnsi="Times New Roman"/>
          <w:b/>
          <w:bCs/>
          <w:color w:val="000000"/>
          <w:sz w:val="24"/>
          <w:szCs w:val="24"/>
        </w:rPr>
        <w:t xml:space="preserve"> балів</w:t>
      </w:r>
    </w:p>
    <w:p w:rsidR="00B40145" w:rsidRDefault="00B40145" w:rsidP="00E738F3">
      <w:pPr>
        <w:spacing w:after="0" w:line="240" w:lineRule="auto"/>
        <w:ind w:firstLine="708"/>
        <w:rPr>
          <w:rFonts w:ascii="Times New Roman" w:hAnsi="Times New Roman"/>
          <w:b/>
          <w:bCs/>
          <w:color w:val="000000"/>
          <w:sz w:val="24"/>
          <w:szCs w:val="24"/>
          <w:lang w:val="uk-UA"/>
        </w:rPr>
      </w:pPr>
      <w:r>
        <w:rPr>
          <w:rFonts w:ascii="Times New Roman" w:hAnsi="Times New Roman"/>
          <w:b/>
          <w:bCs/>
          <w:color w:val="000000"/>
          <w:sz w:val="24"/>
          <w:szCs w:val="24"/>
        </w:rPr>
        <w:t xml:space="preserve">Модуль 2. </w:t>
      </w:r>
      <w:r>
        <w:rPr>
          <w:rFonts w:ascii="Times New Roman" w:hAnsi="Times New Roman"/>
          <w:b/>
          <w:bCs/>
          <w:color w:val="000000"/>
          <w:sz w:val="24"/>
          <w:szCs w:val="24"/>
          <w:lang w:val="uk-UA"/>
        </w:rPr>
        <w:t>15</w:t>
      </w:r>
      <w:r>
        <w:rPr>
          <w:rFonts w:ascii="Times New Roman" w:hAnsi="Times New Roman"/>
          <w:b/>
          <w:bCs/>
          <w:color w:val="000000"/>
          <w:sz w:val="24"/>
          <w:szCs w:val="24"/>
        </w:rPr>
        <w:t xml:space="preserve"> балів</w:t>
      </w:r>
    </w:p>
    <w:p w:rsidR="00B40145" w:rsidRDefault="00B40145" w:rsidP="00E738F3">
      <w:pPr>
        <w:spacing w:after="0" w:line="240" w:lineRule="auto"/>
        <w:ind w:firstLine="708"/>
        <w:rPr>
          <w:rFonts w:ascii="Times New Roman" w:hAnsi="Times New Roman"/>
          <w:b/>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3.</w:t>
      </w:r>
      <w:r w:rsidRPr="000F66AF">
        <w:rPr>
          <w:rFonts w:ascii="Times New Roman" w:hAnsi="Times New Roman"/>
          <w:b/>
          <w:lang w:val="uk-UA"/>
        </w:rPr>
        <w:t xml:space="preserve"> </w:t>
      </w:r>
      <w:r>
        <w:rPr>
          <w:rFonts w:ascii="Times New Roman" w:hAnsi="Times New Roman"/>
          <w:b/>
          <w:lang w:val="uk-UA"/>
        </w:rPr>
        <w:t>15 балів</w:t>
      </w:r>
    </w:p>
    <w:p w:rsidR="00B40145" w:rsidRDefault="00B40145" w:rsidP="00E738F3">
      <w:pPr>
        <w:spacing w:after="0" w:line="240" w:lineRule="auto"/>
        <w:ind w:firstLine="708"/>
        <w:rPr>
          <w:rFonts w:ascii="Times New Roman" w:hAnsi="Times New Roman"/>
          <w:sz w:val="24"/>
          <w:szCs w:val="24"/>
          <w:lang w:val="uk-UA"/>
        </w:rPr>
      </w:pPr>
      <w:r>
        <w:rPr>
          <w:rFonts w:ascii="Times New Roman" w:hAnsi="Times New Roman"/>
          <w:b/>
          <w:lang w:val="uk-UA"/>
        </w:rPr>
        <w:t>Модуль 4. 15 балів.</w:t>
      </w:r>
    </w:p>
    <w:p w:rsidR="00B40145" w:rsidRDefault="00B40145" w:rsidP="00C154BF">
      <w:pPr>
        <w:spacing w:after="0" w:line="240" w:lineRule="auto"/>
        <w:ind w:firstLine="708"/>
        <w:rPr>
          <w:rFonts w:ascii="Times New Roman" w:hAnsi="Times New Roman"/>
          <w:b/>
          <w:bCs/>
          <w:color w:val="000000"/>
          <w:sz w:val="24"/>
          <w:szCs w:val="24"/>
          <w:lang w:val="uk-UA"/>
        </w:rPr>
      </w:pPr>
      <w:r>
        <w:rPr>
          <w:rFonts w:ascii="Times New Roman" w:hAnsi="Times New Roman"/>
          <w:b/>
          <w:bCs/>
          <w:color w:val="000000"/>
          <w:sz w:val="24"/>
          <w:szCs w:val="24"/>
        </w:rPr>
        <w:t xml:space="preserve">Підсумковий тест: </w:t>
      </w:r>
      <w:r>
        <w:rPr>
          <w:rFonts w:ascii="Times New Roman" w:hAnsi="Times New Roman"/>
          <w:b/>
          <w:bCs/>
          <w:color w:val="000000"/>
          <w:sz w:val="24"/>
          <w:szCs w:val="24"/>
          <w:lang w:val="uk-UA"/>
        </w:rPr>
        <w:t>40</w:t>
      </w:r>
      <w:r>
        <w:rPr>
          <w:rFonts w:ascii="Times New Roman" w:hAnsi="Times New Roman"/>
          <w:b/>
          <w:bCs/>
          <w:color w:val="000000"/>
          <w:sz w:val="24"/>
          <w:szCs w:val="24"/>
        </w:rPr>
        <w:t xml:space="preserve"> балів</w:t>
      </w:r>
    </w:p>
    <w:p w:rsidR="00B40145" w:rsidRDefault="00B40145" w:rsidP="00C154BF">
      <w:pPr>
        <w:spacing w:after="0" w:line="240" w:lineRule="auto"/>
        <w:ind w:firstLine="708"/>
        <w:rPr>
          <w:rFonts w:ascii="Times New Roman" w:hAnsi="Times New Roman"/>
          <w:b/>
          <w:bCs/>
          <w:color w:val="000000"/>
          <w:sz w:val="24"/>
          <w:szCs w:val="24"/>
          <w:lang w:val="uk-UA"/>
        </w:rPr>
      </w:pPr>
    </w:p>
    <w:p w:rsidR="00B40145" w:rsidRDefault="00B40145" w:rsidP="00C154BF">
      <w:pPr>
        <w:spacing w:after="0" w:line="240" w:lineRule="auto"/>
        <w:ind w:firstLine="708"/>
        <w:rPr>
          <w:rFonts w:ascii="Times New Roman" w:hAnsi="Times New Roman"/>
          <w:sz w:val="24"/>
          <w:szCs w:val="24"/>
        </w:rPr>
      </w:pPr>
      <w:r>
        <w:rPr>
          <w:rFonts w:ascii="Times New Roman" w:hAnsi="Times New Roman"/>
          <w:b/>
          <w:bCs/>
          <w:color w:val="000000"/>
          <w:sz w:val="28"/>
          <w:szCs w:val="28"/>
        </w:rPr>
        <w:t>Критерії </w:t>
      </w:r>
    </w:p>
    <w:p w:rsidR="00B40145" w:rsidRDefault="00B40145" w:rsidP="00E738F3">
      <w:pPr>
        <w:spacing w:after="0" w:line="240" w:lineRule="auto"/>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поточний.</w:t>
      </w:r>
    </w:p>
    <w:p w:rsidR="00B40145" w:rsidRDefault="00B40145" w:rsidP="00E738F3">
      <w:pPr>
        <w:spacing w:after="0" w:line="240" w:lineRule="auto"/>
        <w:jc w:val="both"/>
        <w:rPr>
          <w:rFonts w:ascii="Times New Roman" w:hAnsi="Times New Roman"/>
          <w:sz w:val="24"/>
          <w:szCs w:val="24"/>
        </w:rPr>
      </w:pPr>
      <w:r>
        <w:rPr>
          <w:rFonts w:ascii="Times New Roman" w:hAnsi="Times New Roman"/>
          <w:b/>
          <w:bCs/>
          <w:color w:val="000000"/>
        </w:rPr>
        <w:t>Методи контролю</w:t>
      </w:r>
      <w:r>
        <w:rPr>
          <w:rFonts w:ascii="Times New Roman" w:hAnsi="Times New Roman"/>
          <w:color w:val="000000"/>
        </w:rPr>
        <w:t>: спостереження за навчальною діяльністю студентів, усне опитування, реферат, конспект, есе. </w:t>
      </w:r>
    </w:p>
    <w:p w:rsidR="00B40145" w:rsidRDefault="00B40145" w:rsidP="000F66AF">
      <w:pPr>
        <w:spacing w:after="0" w:line="240" w:lineRule="auto"/>
        <w:jc w:val="both"/>
        <w:rPr>
          <w:rFonts w:ascii="Times New Roman" w:hAnsi="Times New Roman"/>
          <w:sz w:val="24"/>
          <w:szCs w:val="24"/>
        </w:rPr>
      </w:pPr>
      <w:r>
        <w:rPr>
          <w:rFonts w:ascii="Times New Roman" w:hAnsi="Times New Roman"/>
          <w:color w:val="000000"/>
        </w:rPr>
        <w:t xml:space="preserve">Під час роботи у руслі першого модуля студент може отримати максимум </w:t>
      </w:r>
      <w:r>
        <w:rPr>
          <w:rFonts w:ascii="Times New Roman" w:hAnsi="Times New Roman"/>
          <w:color w:val="000000"/>
          <w:lang w:val="uk-UA"/>
        </w:rPr>
        <w:t>1</w:t>
      </w:r>
      <w:r>
        <w:rPr>
          <w:rFonts w:ascii="Times New Roman" w:hAnsi="Times New Roman"/>
          <w:color w:val="000000"/>
        </w:rPr>
        <w:t>5 балів за умов виконання усіх заявлених вище вимог.</w:t>
      </w:r>
    </w:p>
    <w:p w:rsidR="00B40145" w:rsidRDefault="00B40145" w:rsidP="000F66AF">
      <w:pPr>
        <w:spacing w:after="0" w:line="240" w:lineRule="auto"/>
        <w:jc w:val="both"/>
        <w:rPr>
          <w:rFonts w:ascii="Times New Roman" w:hAnsi="Times New Roman"/>
          <w:color w:val="000000"/>
          <w:lang w:val="uk-UA"/>
        </w:rPr>
      </w:pPr>
      <w:r>
        <w:rPr>
          <w:rFonts w:ascii="Times New Roman" w:hAnsi="Times New Roman"/>
          <w:color w:val="000000"/>
        </w:rPr>
        <w:t xml:space="preserve">Під час роботи у руслі другого модуля студент може отримати максимум </w:t>
      </w:r>
      <w:r>
        <w:rPr>
          <w:rFonts w:ascii="Times New Roman" w:hAnsi="Times New Roman"/>
          <w:color w:val="000000"/>
          <w:lang w:val="uk-UA"/>
        </w:rPr>
        <w:t>15</w:t>
      </w:r>
      <w:r>
        <w:rPr>
          <w:rFonts w:ascii="Times New Roman" w:hAnsi="Times New Roman"/>
          <w:color w:val="000000"/>
        </w:rPr>
        <w:t xml:space="preserve"> балів за умов виконання усіх заявлених вище вимог.</w:t>
      </w:r>
    </w:p>
    <w:p w:rsidR="00B40145" w:rsidRDefault="00B40145" w:rsidP="000F66AF">
      <w:pPr>
        <w:spacing w:after="0" w:line="240" w:lineRule="auto"/>
        <w:jc w:val="both"/>
        <w:rPr>
          <w:rFonts w:ascii="Times New Roman" w:hAnsi="Times New Roman"/>
          <w:color w:val="000000"/>
          <w:lang w:val="uk-UA"/>
        </w:rPr>
      </w:pPr>
      <w:r>
        <w:rPr>
          <w:rFonts w:ascii="Times New Roman" w:hAnsi="Times New Roman"/>
          <w:color w:val="000000"/>
        </w:rPr>
        <w:t xml:space="preserve">Під час роботи у руслі </w:t>
      </w:r>
      <w:r>
        <w:rPr>
          <w:rFonts w:ascii="Times New Roman" w:hAnsi="Times New Roman"/>
          <w:color w:val="000000"/>
          <w:lang w:val="uk-UA"/>
        </w:rPr>
        <w:t>треть</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15</w:t>
      </w:r>
      <w:r>
        <w:rPr>
          <w:rFonts w:ascii="Times New Roman" w:hAnsi="Times New Roman"/>
          <w:color w:val="000000"/>
        </w:rPr>
        <w:t xml:space="preserve"> балів за умов виконання усіх заявлених вище вимог.</w:t>
      </w:r>
    </w:p>
    <w:p w:rsidR="00B40145" w:rsidRPr="000F66AF" w:rsidRDefault="00B40145" w:rsidP="000F66AF">
      <w:pPr>
        <w:spacing w:after="0" w:line="240" w:lineRule="auto"/>
        <w:jc w:val="both"/>
        <w:rPr>
          <w:rFonts w:ascii="Times New Roman" w:hAnsi="Times New Roman"/>
          <w:sz w:val="24"/>
          <w:szCs w:val="24"/>
          <w:lang w:val="uk-UA"/>
        </w:rPr>
      </w:pPr>
      <w:r>
        <w:rPr>
          <w:rFonts w:ascii="Times New Roman" w:hAnsi="Times New Roman"/>
          <w:color w:val="000000"/>
        </w:rPr>
        <w:t xml:space="preserve">Під час роботи у руслі </w:t>
      </w:r>
      <w:r>
        <w:rPr>
          <w:rFonts w:ascii="Times New Roman" w:hAnsi="Times New Roman"/>
          <w:color w:val="000000"/>
          <w:lang w:val="uk-UA"/>
        </w:rPr>
        <w:t>четверт</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15</w:t>
      </w:r>
      <w:r>
        <w:rPr>
          <w:rFonts w:ascii="Times New Roman" w:hAnsi="Times New Roman"/>
          <w:color w:val="000000"/>
        </w:rPr>
        <w:t xml:space="preserve"> балів за умов виконання усіх заявлених вище вимог.</w:t>
      </w:r>
    </w:p>
    <w:p w:rsidR="00B40145" w:rsidRDefault="00B40145" w:rsidP="00E738F3">
      <w:pPr>
        <w:spacing w:after="0" w:line="240" w:lineRule="auto"/>
        <w:rPr>
          <w:rFonts w:ascii="Times New Roman" w:hAnsi="Times New Roman"/>
          <w:sz w:val="24"/>
          <w:szCs w:val="24"/>
        </w:rPr>
      </w:pPr>
      <w:r>
        <w:rPr>
          <w:rFonts w:ascii="Times New Roman" w:hAnsi="Times New Roman"/>
          <w:color w:val="000000"/>
        </w:rPr>
        <w:t xml:space="preserve">Підсумковий тест – </w:t>
      </w:r>
      <w:r>
        <w:rPr>
          <w:rFonts w:ascii="Times New Roman" w:hAnsi="Times New Roman"/>
          <w:color w:val="000000"/>
          <w:lang w:val="uk-UA"/>
        </w:rPr>
        <w:t>40</w:t>
      </w:r>
      <w:r>
        <w:rPr>
          <w:rFonts w:ascii="Times New Roman" w:hAnsi="Times New Roman"/>
          <w:color w:val="000000"/>
        </w:rPr>
        <w:t xml:space="preserve"> балів.</w:t>
      </w:r>
    </w:p>
    <w:p w:rsidR="00B40145" w:rsidRDefault="00B40145" w:rsidP="00E738F3">
      <w:pPr>
        <w:spacing w:after="0" w:line="240" w:lineRule="auto"/>
        <w:rPr>
          <w:rFonts w:ascii="Times New Roman" w:hAnsi="Times New Roman"/>
          <w:sz w:val="24"/>
          <w:szCs w:val="24"/>
        </w:rPr>
      </w:pPr>
      <w:r>
        <w:rPr>
          <w:rFonts w:ascii="Times New Roman" w:hAnsi="Times New Roman"/>
          <w:color w:val="000000"/>
        </w:rPr>
        <w:t>Загалом –  60 балів</w:t>
      </w:r>
      <w:r>
        <w:rPr>
          <w:rFonts w:ascii="Times New Roman" w:hAnsi="Times New Roman"/>
          <w:color w:val="000000"/>
          <w:lang w:val="uk-UA"/>
        </w:rPr>
        <w:t xml:space="preserve"> за кожний семестр</w:t>
      </w:r>
      <w:r>
        <w:rPr>
          <w:rFonts w:ascii="Times New Roman" w:hAnsi="Times New Roman"/>
          <w:color w:val="000000"/>
        </w:rPr>
        <w:t>.</w:t>
      </w:r>
    </w:p>
    <w:p w:rsidR="00B40145" w:rsidRDefault="00B40145" w:rsidP="00E738F3">
      <w:pPr>
        <w:spacing w:after="0" w:line="240" w:lineRule="auto"/>
        <w:ind w:firstLine="708"/>
        <w:jc w:val="both"/>
        <w:rPr>
          <w:rFonts w:ascii="Times New Roman" w:hAnsi="Times New Roman"/>
          <w:color w:val="000000"/>
          <w:lang w:val="uk-UA"/>
        </w:rPr>
      </w:pPr>
      <w:r>
        <w:rPr>
          <w:rFonts w:ascii="Times New Roman" w:hAnsi="Times New Roman"/>
          <w:color w:val="000000"/>
        </w:rPr>
        <w:t>Контроль знань і умінь студентів (поточний і підсумковий) з дисципліни «</w:t>
      </w:r>
      <w:r>
        <w:rPr>
          <w:rFonts w:ascii="Times New Roman" w:hAnsi="Times New Roman"/>
          <w:color w:val="000000"/>
          <w:lang w:val="uk-UA"/>
        </w:rPr>
        <w:t xml:space="preserve">Практика усного та писемного мовлення </w:t>
      </w:r>
      <w:r>
        <w:rPr>
          <w:rFonts w:ascii="Times New Roman" w:hAnsi="Times New Roman"/>
          <w:color w:val="000000"/>
        </w:rPr>
        <w:t>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w:t>
      </w:r>
      <w:r>
        <w:rPr>
          <w:rFonts w:ascii="Times New Roman" w:hAnsi="Times New Roman"/>
          <w:color w:val="000000"/>
          <w:lang w:val="uk-UA"/>
        </w:rPr>
        <w:t>.</w:t>
      </w:r>
    </w:p>
    <w:p w:rsidR="00B40145" w:rsidRPr="009F015D" w:rsidRDefault="00B40145" w:rsidP="009F015D">
      <w:pPr>
        <w:spacing w:after="0" w:line="240" w:lineRule="auto"/>
        <w:ind w:firstLine="708"/>
        <w:jc w:val="both"/>
        <w:rPr>
          <w:rFonts w:ascii="Times New Roman" w:hAnsi="Times New Roman"/>
          <w:color w:val="000000"/>
          <w:lang w:val="uk-UA"/>
        </w:rPr>
      </w:pPr>
      <w:r w:rsidRPr="009F015D">
        <w:rPr>
          <w:rFonts w:ascii="Times New Roman" w:hAnsi="Times New Roman"/>
          <w:color w:val="000000"/>
          <w:lang w:val="uk-UA"/>
        </w:rPr>
        <w:t xml:space="preserve">Згідно з положенням про організацію освітнього процесу </w:t>
      </w:r>
      <w:r w:rsidRPr="009F015D">
        <w:rPr>
          <w:rFonts w:ascii="Times New Roman" w:hAnsi="Times New Roman"/>
          <w:color w:val="000000"/>
          <w:lang w:val="en-US"/>
        </w:rPr>
        <w:t>URL</w:t>
      </w:r>
      <w:r w:rsidRPr="009F015D">
        <w:rPr>
          <w:rFonts w:ascii="Times New Roman" w:hAnsi="Times New Roman"/>
          <w:color w:val="000000"/>
        </w:rPr>
        <w:t xml:space="preserve"> </w:t>
      </w:r>
      <w:r w:rsidRPr="009F015D">
        <w:rPr>
          <w:rFonts w:ascii="Times New Roman" w:hAnsi="Times New Roman"/>
        </w:rPr>
        <w:t>(</w:t>
      </w:r>
      <w:hyperlink r:id="rId21" w:history="1">
        <w:r w:rsidRPr="009F015D">
          <w:rPr>
            <w:rFonts w:ascii="Times New Roman" w:hAnsi="Times New Roman"/>
            <w:color w:val="0000FF"/>
            <w:u w:val="single"/>
          </w:rPr>
          <w:t>http://www.kspu.edu/About/DepartmentAndServices/DAcademicServ.aspx</w:t>
        </w:r>
      </w:hyperlink>
      <w:r w:rsidRPr="009F015D">
        <w:rPr>
          <w:rFonts w:ascii="Times New Roman" w:hAnsi="Times New Roman"/>
        </w:rPr>
        <w:t>);</w:t>
      </w:r>
    </w:p>
    <w:p w:rsidR="00B40145" w:rsidRPr="009F015D" w:rsidRDefault="00B40145" w:rsidP="00E738F3">
      <w:pPr>
        <w:spacing w:after="0" w:line="240" w:lineRule="auto"/>
        <w:ind w:firstLine="708"/>
        <w:jc w:val="both"/>
        <w:rPr>
          <w:rFonts w:ascii="Times New Roman" w:hAnsi="Times New Roman"/>
          <w:color w:val="000000"/>
          <w:shd w:val="clear" w:color="auto" w:fill="FFFF00"/>
          <w:lang w:val="uk-UA"/>
        </w:rPr>
      </w:pPr>
    </w:p>
    <w:p w:rsidR="00B40145" w:rsidRDefault="00B40145" w:rsidP="00E738F3">
      <w:pPr>
        <w:spacing w:after="0" w:line="240" w:lineRule="auto"/>
        <w:ind w:firstLine="708"/>
        <w:jc w:val="both"/>
        <w:rPr>
          <w:rFonts w:ascii="Times New Roman" w:hAnsi="Times New Roman"/>
          <w:sz w:val="24"/>
          <w:szCs w:val="24"/>
        </w:rPr>
      </w:pPr>
      <w:r>
        <w:rPr>
          <w:rFonts w:ascii="Times New Roman" w:hAnsi="Times New Roman"/>
          <w:b/>
          <w:bCs/>
          <w:color w:val="000000"/>
        </w:rPr>
        <w:t>Критерії оцінки рівня знань на семінарських заняттях</w:t>
      </w:r>
      <w:r>
        <w:rPr>
          <w:rFonts w:ascii="Times New Roman" w:hAnsi="Times New Roman"/>
          <w:color w:val="000000"/>
        </w:rPr>
        <w:t>. На семінарських заняттях рівень знань оцінюється: «</w:t>
      </w:r>
      <w:r>
        <w:rPr>
          <w:rFonts w:ascii="Times New Roman" w:hAnsi="Times New Roman"/>
          <w:b/>
          <w:bCs/>
          <w:color w:val="000000"/>
        </w:rPr>
        <w:t>відмінно</w:t>
      </w:r>
      <w:r>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hAnsi="Times New Roman"/>
          <w:b/>
          <w:bCs/>
          <w:color w:val="000000"/>
        </w:rPr>
        <w:t>добре</w:t>
      </w:r>
      <w:r>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hAnsi="Times New Roman"/>
          <w:b/>
          <w:bCs/>
          <w:color w:val="000000"/>
        </w:rPr>
        <w:t>задовільно</w:t>
      </w:r>
      <w:r>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hAnsi="Times New Roman"/>
          <w:b/>
          <w:bCs/>
          <w:color w:val="000000"/>
        </w:rPr>
        <w:t>незадовільно</w:t>
      </w:r>
      <w:r>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hAnsi="Times New Roman"/>
          <w:b/>
          <w:bCs/>
          <w:color w:val="000000"/>
        </w:rPr>
        <w:t>Підсумкова (загальна оцінка)</w:t>
      </w:r>
      <w:r>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B40145" w:rsidRDefault="00B40145" w:rsidP="00E738F3">
      <w:pPr>
        <w:spacing w:after="0" w:line="240" w:lineRule="auto"/>
        <w:rPr>
          <w:rFonts w:ascii="Times New Roman" w:hAnsi="Times New Roman"/>
          <w:sz w:val="24"/>
          <w:szCs w:val="24"/>
        </w:rPr>
      </w:pPr>
    </w:p>
    <w:p w:rsidR="00B40145" w:rsidRDefault="00B40145" w:rsidP="00E738F3">
      <w:pPr>
        <w:spacing w:after="0" w:line="240" w:lineRule="auto"/>
        <w:jc w:val="both"/>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підсумковий. </w:t>
      </w:r>
    </w:p>
    <w:p w:rsidR="00B40145" w:rsidRPr="009F015D" w:rsidRDefault="00B40145" w:rsidP="00E738F3">
      <w:pPr>
        <w:spacing w:after="0" w:line="240" w:lineRule="auto"/>
        <w:jc w:val="both"/>
        <w:rPr>
          <w:rFonts w:ascii="Times New Roman" w:hAnsi="Times New Roman"/>
          <w:sz w:val="24"/>
          <w:szCs w:val="24"/>
          <w:lang w:val="uk-UA"/>
        </w:rPr>
      </w:pPr>
      <w:r>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І та ІІ семестр - залік</w:t>
      </w:r>
    </w:p>
    <w:p w:rsidR="00B40145" w:rsidRDefault="00B40145" w:rsidP="00E738F3">
      <w:pPr>
        <w:spacing w:after="0" w:line="240" w:lineRule="auto"/>
        <w:rPr>
          <w:rFonts w:ascii="Times New Roman" w:hAnsi="Times New Roman"/>
          <w:sz w:val="24"/>
          <w:szCs w:val="24"/>
        </w:rPr>
      </w:pPr>
      <w:r>
        <w:rPr>
          <w:rFonts w:ascii="Times New Roman" w:hAnsi="Times New Roman"/>
          <w:b/>
          <w:bCs/>
          <w:color w:val="000000"/>
          <w:sz w:val="28"/>
          <w:szCs w:val="28"/>
          <w:lang w:val="uk-UA"/>
        </w:rPr>
        <w:t>Залік</w:t>
      </w:r>
      <w:r>
        <w:rPr>
          <w:rFonts w:ascii="Times New Roman" w:hAnsi="Times New Roman"/>
          <w:b/>
          <w:bCs/>
          <w:color w:val="000000"/>
          <w:sz w:val="28"/>
          <w:szCs w:val="28"/>
        </w:rPr>
        <w:t>  (40 балів)</w:t>
      </w:r>
    </w:p>
    <w:p w:rsidR="00B40145" w:rsidRDefault="00B40145" w:rsidP="00E738F3">
      <w:pPr>
        <w:spacing w:after="0" w:line="240" w:lineRule="auto"/>
        <w:rPr>
          <w:rFonts w:ascii="Times New Roman" w:hAnsi="Times New Roman"/>
          <w:sz w:val="24"/>
          <w:szCs w:val="24"/>
        </w:rPr>
      </w:pPr>
      <w:r>
        <w:rPr>
          <w:rFonts w:ascii="Times New Roman" w:hAnsi="Times New Roman"/>
          <w:b/>
          <w:bCs/>
          <w:color w:val="000000"/>
          <w:sz w:val="28"/>
          <w:szCs w:val="28"/>
        </w:rPr>
        <w:t xml:space="preserve">Критерії оцінювання відповіді на </w:t>
      </w:r>
      <w:r>
        <w:rPr>
          <w:rFonts w:ascii="Times New Roman" w:hAnsi="Times New Roman"/>
          <w:b/>
          <w:bCs/>
          <w:color w:val="000000"/>
          <w:sz w:val="28"/>
          <w:szCs w:val="28"/>
          <w:lang w:val="uk-UA"/>
        </w:rPr>
        <w:t>заліку</w:t>
      </w:r>
      <w:r>
        <w:rPr>
          <w:rFonts w:ascii="Times New Roman" w:hAnsi="Times New Roman"/>
          <w:b/>
          <w:bCs/>
          <w:color w:val="000000"/>
          <w:sz w:val="28"/>
          <w:szCs w:val="28"/>
        </w:rPr>
        <w:t xml:space="preserve"> (усна форма контролю)</w:t>
      </w:r>
    </w:p>
    <w:p w:rsidR="00B40145" w:rsidRDefault="00B40145" w:rsidP="00E738F3">
      <w:pPr>
        <w:spacing w:after="0" w:line="240" w:lineRule="auto"/>
        <w:rPr>
          <w:rFonts w:ascii="Times New Roman" w:hAnsi="Times New Roman"/>
          <w:sz w:val="24"/>
          <w:szCs w:val="24"/>
        </w:rPr>
      </w:pPr>
    </w:p>
    <w:tbl>
      <w:tblPr>
        <w:tblW w:w="0" w:type="auto"/>
        <w:tblLook w:val="00A0"/>
      </w:tblPr>
      <w:tblGrid>
        <w:gridCol w:w="2436"/>
        <w:gridCol w:w="7135"/>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ind w:right="-288"/>
              <w:jc w:val="both"/>
              <w:rPr>
                <w:rFonts w:ascii="Times New Roman" w:hAnsi="Times New Roman"/>
                <w:sz w:val="24"/>
                <w:szCs w:val="24"/>
              </w:rPr>
            </w:pPr>
            <w:r>
              <w:rPr>
                <w:rFonts w:ascii="Times New Roman" w:hAnsi="Times New Roman"/>
                <w:color w:val="000000"/>
              </w:rPr>
              <w:t>А (відмінно) </w:t>
            </w:r>
          </w:p>
          <w:p w:rsidR="00B40145" w:rsidRDefault="00B40145">
            <w:pPr>
              <w:spacing w:after="120" w:line="240" w:lineRule="auto"/>
              <w:ind w:right="-288"/>
              <w:jc w:val="both"/>
              <w:rPr>
                <w:rFonts w:ascii="Times New Roman" w:hAnsi="Times New Roman"/>
                <w:sz w:val="24"/>
                <w:szCs w:val="24"/>
              </w:rPr>
            </w:pPr>
            <w:r>
              <w:rPr>
                <w:rFonts w:ascii="Times New Roman" w:hAnsi="Times New Roman"/>
                <w:color w:val="000000"/>
              </w:rPr>
              <w:t>90-100=</w:t>
            </w:r>
            <w:r>
              <w:rPr>
                <w:rFonts w:ascii="Times New Roman" w:hAnsi="Times New Roman"/>
                <w:color w:val="000000"/>
                <w:shd w:val="clear" w:color="auto" w:fill="00FF00"/>
              </w:rPr>
              <w:t>40-35</w:t>
            </w:r>
            <w:r>
              <w:rPr>
                <w:rFonts w:ascii="Times New Roman" w:hAnsi="Times New Roman"/>
                <w:color w:val="000000"/>
              </w:rPr>
              <w:t> </w:t>
            </w:r>
          </w:p>
          <w:p w:rsidR="00B40145" w:rsidRDefault="00B40145">
            <w:pPr>
              <w:spacing w:after="120" w:line="240" w:lineRule="atLeast"/>
              <w:ind w:right="-288"/>
              <w:jc w:val="both"/>
              <w:rPr>
                <w:rFonts w:ascii="Times New Roman" w:hAnsi="Times New Roman"/>
                <w:sz w:val="24"/>
                <w:szCs w:val="24"/>
              </w:rPr>
            </w:pPr>
            <w:r>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60" w:line="240" w:lineRule="atLeast"/>
              <w:jc w:val="both"/>
              <w:rPr>
                <w:rFonts w:ascii="Times New Roman" w:hAnsi="Times New Roman"/>
                <w:sz w:val="24"/>
                <w:szCs w:val="24"/>
              </w:rPr>
            </w:pPr>
            <w:r>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В (добре)</w:t>
            </w:r>
          </w:p>
          <w:p w:rsidR="00B40145" w:rsidRDefault="00B40145">
            <w:pPr>
              <w:spacing w:after="120" w:line="240" w:lineRule="auto"/>
              <w:jc w:val="both"/>
              <w:rPr>
                <w:rFonts w:ascii="Times New Roman" w:hAnsi="Times New Roman"/>
                <w:sz w:val="24"/>
                <w:szCs w:val="24"/>
              </w:rPr>
            </w:pPr>
            <w:r>
              <w:rPr>
                <w:rFonts w:ascii="Times New Roman" w:hAnsi="Times New Roman"/>
                <w:color w:val="000000"/>
              </w:rPr>
              <w:t>82-89 = </w:t>
            </w:r>
          </w:p>
          <w:p w:rsidR="00B40145" w:rsidRDefault="00B40145">
            <w:pPr>
              <w:spacing w:after="120" w:line="240" w:lineRule="atLeast"/>
              <w:jc w:val="both"/>
              <w:rPr>
                <w:rFonts w:ascii="Times New Roman" w:hAnsi="Times New Roman"/>
                <w:sz w:val="24"/>
                <w:szCs w:val="24"/>
              </w:rPr>
            </w:pPr>
            <w:r>
              <w:rPr>
                <w:rFonts w:ascii="Times New Roman" w:hAnsi="Times New Roman"/>
                <w:color w:val="000000"/>
                <w:shd w:val="clear" w:color="auto" w:fill="00FF00"/>
              </w:rPr>
              <w:t>34-29</w:t>
            </w:r>
            <w:r>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іспаномовного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С  (добре)</w:t>
            </w:r>
          </w:p>
          <w:p w:rsidR="00B40145" w:rsidRDefault="00B40145">
            <w:pPr>
              <w:spacing w:after="120" w:line="240" w:lineRule="auto"/>
              <w:jc w:val="both"/>
              <w:rPr>
                <w:rFonts w:ascii="Times New Roman" w:hAnsi="Times New Roman"/>
                <w:sz w:val="24"/>
                <w:szCs w:val="24"/>
              </w:rPr>
            </w:pPr>
            <w:r>
              <w:rPr>
                <w:rFonts w:ascii="Times New Roman" w:hAnsi="Times New Roman"/>
                <w:color w:val="000000"/>
              </w:rPr>
              <w:t>74-81 = </w:t>
            </w:r>
          </w:p>
          <w:p w:rsidR="00B40145" w:rsidRDefault="00B40145">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28-23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D (задовільно)</w:t>
            </w:r>
          </w:p>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 xml:space="preserve">64-73 = </w:t>
            </w:r>
            <w:r>
              <w:rPr>
                <w:rFonts w:ascii="Times New Roman" w:hAnsi="Times New Roman"/>
                <w:color w:val="000000"/>
                <w:shd w:val="clear" w:color="auto" w:fill="00FF00"/>
              </w:rPr>
              <w:t xml:space="preserve">22-17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Е (задовільно) </w:t>
            </w:r>
          </w:p>
          <w:p w:rsidR="00B40145" w:rsidRDefault="00B40145">
            <w:pPr>
              <w:spacing w:after="120" w:line="240" w:lineRule="auto"/>
              <w:jc w:val="both"/>
              <w:rPr>
                <w:rFonts w:ascii="Times New Roman" w:hAnsi="Times New Roman"/>
                <w:sz w:val="24"/>
                <w:szCs w:val="24"/>
              </w:rPr>
            </w:pPr>
            <w:r>
              <w:rPr>
                <w:rFonts w:ascii="Times New Roman" w:hAnsi="Times New Roman"/>
                <w:color w:val="000000"/>
              </w:rPr>
              <w:t>60-63 = </w:t>
            </w:r>
          </w:p>
          <w:p w:rsidR="00B40145" w:rsidRDefault="00B40145">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16-10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FХ (незадовільно) з можливістю повторного складання </w:t>
            </w:r>
          </w:p>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F1 (незадовільно) з обов’язковим повторним вивченням дисципліни </w:t>
            </w:r>
          </w:p>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B40145" w:rsidRDefault="00B40145" w:rsidP="00E738F3">
      <w:pPr>
        <w:spacing w:after="0" w:line="240" w:lineRule="auto"/>
        <w:rPr>
          <w:rFonts w:ascii="Times New Roman" w:hAnsi="Times New Roman"/>
          <w:sz w:val="24"/>
          <w:szCs w:val="24"/>
        </w:rPr>
      </w:pPr>
    </w:p>
    <w:p w:rsidR="00B40145" w:rsidRDefault="00B40145" w:rsidP="00E738F3">
      <w:pPr>
        <w:spacing w:after="0" w:line="240" w:lineRule="auto"/>
        <w:rPr>
          <w:rFonts w:ascii="Times New Roman" w:hAnsi="Times New Roman"/>
          <w:sz w:val="24"/>
          <w:szCs w:val="24"/>
        </w:rPr>
      </w:pPr>
    </w:p>
    <w:p w:rsidR="00B40145" w:rsidRDefault="00B40145"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B40145" w:rsidRPr="00AE472E" w:rsidRDefault="00B40145" w:rsidP="00AE472E">
      <w:pPr>
        <w:spacing w:after="160" w:line="240" w:lineRule="auto"/>
        <w:jc w:val="center"/>
        <w:rPr>
          <w:rFonts w:ascii="Times New Roman" w:hAnsi="Times New Roman"/>
          <w:sz w:val="24"/>
          <w:szCs w:val="24"/>
        </w:rPr>
      </w:pPr>
      <w:r>
        <w:rPr>
          <w:rFonts w:ascii="Times New Roman" w:hAnsi="Times New Roman"/>
          <w:b/>
          <w:bCs/>
          <w:color w:val="000000"/>
        </w:rPr>
        <w:t xml:space="preserve">(УСНА ВІДПОВІДЬ НА </w:t>
      </w:r>
      <w:r>
        <w:rPr>
          <w:rFonts w:ascii="Times New Roman" w:hAnsi="Times New Roman"/>
          <w:b/>
          <w:bCs/>
          <w:color w:val="000000"/>
          <w:lang w:val="uk-UA"/>
        </w:rPr>
        <w:t>ПРАКТИЧНОМУ</w:t>
      </w:r>
      <w:r>
        <w:rPr>
          <w:rFonts w:ascii="Times New Roman" w:hAnsi="Times New Roman"/>
          <w:b/>
          <w:bCs/>
          <w:color w:val="000000"/>
        </w:rPr>
        <w:t xml:space="preserve"> ЗАНЯТТІ)</w:t>
      </w:r>
    </w:p>
    <w:tbl>
      <w:tblPr>
        <w:tblW w:w="0" w:type="auto"/>
        <w:tblLook w:val="00A0"/>
      </w:tblPr>
      <w:tblGrid>
        <w:gridCol w:w="2344"/>
        <w:gridCol w:w="2604"/>
        <w:gridCol w:w="314"/>
        <w:gridCol w:w="4309"/>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добре</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uto"/>
              <w:rPr>
                <w:rFonts w:ascii="Times New Roman" w:hAnsi="Times New Roman"/>
                <w:sz w:val="24"/>
                <w:szCs w:val="24"/>
              </w:rPr>
            </w:pP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uto"/>
              <w:rPr>
                <w:rFonts w:ascii="Times New Roman" w:hAnsi="Times New Roman"/>
                <w:sz w:val="24"/>
                <w:szCs w:val="24"/>
              </w:rPr>
            </w:pP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ind w:right="-288"/>
              <w:rPr>
                <w:rFonts w:ascii="Times New Roman" w:hAnsi="Times New Roman"/>
                <w:sz w:val="24"/>
                <w:szCs w:val="24"/>
              </w:rPr>
            </w:pPr>
            <w:r>
              <w:rPr>
                <w:rFonts w:ascii="Times New Roman" w:hAnsi="Times New Roman"/>
                <w:color w:val="000000"/>
              </w:rPr>
              <w:t>А (відмінно)</w:t>
            </w:r>
          </w:p>
          <w:p w:rsidR="00B40145" w:rsidRDefault="00B40145" w:rsidP="00AE472E">
            <w:pPr>
              <w:spacing w:after="0" w:line="240" w:lineRule="atLeast"/>
              <w:ind w:right="-288"/>
              <w:rPr>
                <w:rFonts w:ascii="Times New Roman" w:hAnsi="Times New Roman"/>
                <w:sz w:val="24"/>
                <w:szCs w:val="24"/>
              </w:rPr>
            </w:pPr>
            <w:r>
              <w:rPr>
                <w:rFonts w:ascii="Times New Roman" w:hAnsi="Times New Roman"/>
                <w:color w:val="000000"/>
              </w:rPr>
              <w:t xml:space="preserve">90-100 </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rPr>
                <w:rFonts w:ascii="Times New Roman" w:hAnsi="Times New Roman"/>
                <w:sz w:val="24"/>
                <w:szCs w:val="24"/>
              </w:rPr>
            </w:pPr>
            <w:r>
              <w:rPr>
                <w:rFonts w:ascii="Times New Roman" w:hAnsi="Times New Roman"/>
                <w:color w:val="000000"/>
              </w:rPr>
              <w:t>В  (добре)</w:t>
            </w:r>
          </w:p>
          <w:p w:rsidR="00B40145" w:rsidRDefault="00B40145" w:rsidP="00AE472E">
            <w:pPr>
              <w:spacing w:after="0" w:line="240" w:lineRule="atLeast"/>
              <w:rPr>
                <w:rFonts w:ascii="Times New Roman" w:hAnsi="Times New Roman"/>
                <w:sz w:val="24"/>
                <w:szCs w:val="24"/>
              </w:rPr>
            </w:pPr>
            <w:r>
              <w:rPr>
                <w:rFonts w:ascii="Times New Roman" w:hAnsi="Times New Roman"/>
                <w:color w:val="000000"/>
              </w:rPr>
              <w:t>82-89</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С (добре)</w:t>
            </w:r>
          </w:p>
          <w:p w:rsidR="00B40145" w:rsidRDefault="00B40145" w:rsidP="00AE472E">
            <w:pPr>
              <w:spacing w:after="120" w:line="240" w:lineRule="atLeast"/>
              <w:jc w:val="both"/>
              <w:rPr>
                <w:rFonts w:ascii="Times New Roman" w:hAnsi="Times New Roman"/>
                <w:sz w:val="24"/>
                <w:szCs w:val="24"/>
              </w:rPr>
            </w:pPr>
            <w:r>
              <w:rPr>
                <w:rFonts w:ascii="Times New Roman" w:hAnsi="Times New Roman"/>
                <w:color w:val="000000"/>
              </w:rPr>
              <w:t>74-81</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D  (задовільно)</w:t>
            </w:r>
          </w:p>
          <w:p w:rsidR="00B40145" w:rsidRDefault="00B40145" w:rsidP="00AE472E">
            <w:pPr>
              <w:spacing w:after="120" w:line="240" w:lineRule="auto"/>
              <w:jc w:val="both"/>
              <w:rPr>
                <w:rFonts w:ascii="Times New Roman" w:hAnsi="Times New Roman"/>
                <w:sz w:val="24"/>
                <w:szCs w:val="24"/>
              </w:rPr>
            </w:pPr>
            <w:r>
              <w:rPr>
                <w:rFonts w:ascii="Times New Roman" w:hAnsi="Times New Roman"/>
                <w:color w:val="000000"/>
              </w:rPr>
              <w:t>64-73</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B40145" w:rsidRDefault="00B40145" w:rsidP="00AE472E">
            <w:pPr>
              <w:spacing w:after="120" w:line="240" w:lineRule="auto"/>
              <w:jc w:val="both"/>
              <w:rPr>
                <w:rFonts w:ascii="Times New Roman" w:hAnsi="Times New Roman"/>
                <w:sz w:val="24"/>
                <w:szCs w:val="24"/>
              </w:rPr>
            </w:pPr>
            <w:r>
              <w:rPr>
                <w:rFonts w:ascii="Times New Roman" w:hAnsi="Times New Roman"/>
                <w:color w:val="000000"/>
              </w:rPr>
              <w:t>60-63</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B40145" w:rsidRDefault="00B40145" w:rsidP="00AE472E">
            <w:pPr>
              <w:spacing w:after="120" w:line="240" w:lineRule="atLeast"/>
              <w:rPr>
                <w:rFonts w:ascii="Times New Roman" w:hAnsi="Times New Roman"/>
                <w:sz w:val="24"/>
                <w:szCs w:val="24"/>
              </w:rPr>
            </w:pPr>
            <w:r>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B40145" w:rsidRDefault="00B40145" w:rsidP="00AE472E">
            <w:pPr>
              <w:spacing w:after="120" w:line="240" w:lineRule="atLeast"/>
              <w:jc w:val="both"/>
              <w:rPr>
                <w:rFonts w:ascii="Times New Roman" w:hAnsi="Times New Roman"/>
                <w:sz w:val="24"/>
                <w:szCs w:val="24"/>
              </w:rPr>
            </w:pPr>
            <w:r>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B40145" w:rsidRDefault="00B40145" w:rsidP="00E738F3">
      <w:pPr>
        <w:spacing w:after="0" w:line="240" w:lineRule="auto"/>
        <w:rPr>
          <w:rFonts w:ascii="Times New Roman" w:hAnsi="Times New Roman"/>
          <w:sz w:val="24"/>
          <w:szCs w:val="24"/>
        </w:rPr>
      </w:pPr>
    </w:p>
    <w:p w:rsidR="00B40145" w:rsidRDefault="00B40145" w:rsidP="00E738F3">
      <w:pPr>
        <w:spacing w:after="0" w:line="240" w:lineRule="auto"/>
        <w:rPr>
          <w:rFonts w:ascii="Times New Roman" w:hAnsi="Times New Roman"/>
          <w:sz w:val="24"/>
          <w:szCs w:val="24"/>
        </w:rPr>
      </w:pPr>
    </w:p>
    <w:p w:rsidR="00B40145" w:rsidRDefault="00B40145"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B40145" w:rsidRDefault="00B40145" w:rsidP="00E738F3">
      <w:pPr>
        <w:spacing w:after="160" w:line="240" w:lineRule="auto"/>
        <w:jc w:val="center"/>
        <w:rPr>
          <w:rFonts w:ascii="Times New Roman" w:hAnsi="Times New Roman"/>
          <w:sz w:val="24"/>
          <w:szCs w:val="24"/>
        </w:rPr>
      </w:pPr>
      <w:r>
        <w:rPr>
          <w:rFonts w:ascii="Times New Roman" w:hAnsi="Times New Roman"/>
          <w:b/>
          <w:bCs/>
          <w:color w:val="000000"/>
        </w:rPr>
        <w:t>(ПІДСУМКОВИЙ ТЕСТ)</w:t>
      </w:r>
    </w:p>
    <w:p w:rsidR="00B40145" w:rsidRDefault="00B40145" w:rsidP="00E738F3">
      <w:pPr>
        <w:spacing w:after="0" w:line="240" w:lineRule="auto"/>
        <w:ind w:firstLine="708"/>
        <w:jc w:val="both"/>
        <w:rPr>
          <w:rFonts w:ascii="Times New Roman" w:hAnsi="Times New Roman"/>
          <w:sz w:val="24"/>
          <w:szCs w:val="24"/>
        </w:rPr>
      </w:pPr>
      <w:r>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B40145" w:rsidRDefault="00B40145" w:rsidP="00E738F3">
      <w:pPr>
        <w:spacing w:after="0" w:line="240" w:lineRule="auto"/>
        <w:rPr>
          <w:rFonts w:ascii="Times New Roman" w:hAnsi="Times New Roman"/>
          <w:sz w:val="24"/>
          <w:szCs w:val="24"/>
        </w:rPr>
      </w:pPr>
    </w:p>
    <w:tbl>
      <w:tblPr>
        <w:tblW w:w="0" w:type="auto"/>
        <w:tblLook w:val="00A0"/>
      </w:tblPr>
      <w:tblGrid>
        <w:gridCol w:w="3522"/>
        <w:gridCol w:w="1636"/>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Кількість балів</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15</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14</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13</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12</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11</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10</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9</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8</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7</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6</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5</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4</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3</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2</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0</w:t>
            </w:r>
          </w:p>
        </w:tc>
      </w:tr>
    </w:tbl>
    <w:p w:rsidR="00B40145" w:rsidRDefault="00B40145" w:rsidP="00E738F3">
      <w:pPr>
        <w:spacing w:after="0" w:line="240" w:lineRule="auto"/>
        <w:rPr>
          <w:rFonts w:ascii="Times New Roman" w:hAnsi="Times New Roman"/>
          <w:sz w:val="24"/>
          <w:szCs w:val="24"/>
        </w:rPr>
      </w:pPr>
    </w:p>
    <w:p w:rsidR="00B40145" w:rsidRDefault="00B40145" w:rsidP="00E738F3">
      <w:pPr>
        <w:spacing w:after="160" w:line="240" w:lineRule="auto"/>
        <w:jc w:val="center"/>
        <w:rPr>
          <w:rFonts w:ascii="Times New Roman" w:hAnsi="Times New Roman"/>
          <w:b/>
          <w:bCs/>
          <w:color w:val="000000"/>
          <w:lang w:val="uk-UA"/>
        </w:rPr>
      </w:pPr>
    </w:p>
    <w:p w:rsidR="00B40145" w:rsidRDefault="00B40145"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B40145" w:rsidRPr="00AE472E" w:rsidRDefault="00B40145" w:rsidP="00AE472E">
      <w:pPr>
        <w:spacing w:after="160" w:line="240" w:lineRule="auto"/>
        <w:jc w:val="center"/>
        <w:rPr>
          <w:rFonts w:ascii="Times New Roman" w:hAnsi="Times New Roman"/>
          <w:sz w:val="24"/>
          <w:szCs w:val="24"/>
        </w:rPr>
      </w:pPr>
      <w:r>
        <w:rPr>
          <w:rFonts w:ascii="Times New Roman" w:hAnsi="Times New Roman"/>
          <w:b/>
          <w:bCs/>
          <w:color w:val="000000"/>
        </w:rPr>
        <w:t>(УСНА ВІДПОВІДЬ – МОДУЛЬ САМОСТІЙНОЇ РОБОТИ)</w:t>
      </w:r>
    </w:p>
    <w:tbl>
      <w:tblPr>
        <w:tblW w:w="0" w:type="auto"/>
        <w:tblLook w:val="00A0"/>
      </w:tblPr>
      <w:tblGrid>
        <w:gridCol w:w="2344"/>
        <w:gridCol w:w="2604"/>
        <w:gridCol w:w="314"/>
        <w:gridCol w:w="4309"/>
      </w:tblGrid>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добре</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uto"/>
              <w:rPr>
                <w:rFonts w:ascii="Times New Roman" w:hAnsi="Times New Roman"/>
                <w:sz w:val="24"/>
                <w:szCs w:val="24"/>
              </w:rPr>
            </w:pP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uto"/>
              <w:rPr>
                <w:rFonts w:ascii="Times New Roman" w:hAnsi="Times New Roman"/>
                <w:sz w:val="24"/>
                <w:szCs w:val="24"/>
              </w:rPr>
            </w:pP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40145" w:rsidRPr="00F2579C" w:rsidRDefault="00B40145">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B40145" w:rsidRDefault="00B40145">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ind w:right="-288"/>
              <w:rPr>
                <w:rFonts w:ascii="Times New Roman" w:hAnsi="Times New Roman"/>
                <w:sz w:val="24"/>
                <w:szCs w:val="24"/>
              </w:rPr>
            </w:pPr>
            <w:r>
              <w:rPr>
                <w:rFonts w:ascii="Times New Roman" w:hAnsi="Times New Roman"/>
                <w:color w:val="000000"/>
              </w:rPr>
              <w:t>А (відмінно)</w:t>
            </w:r>
          </w:p>
          <w:p w:rsidR="00B40145" w:rsidRDefault="00B40145">
            <w:pPr>
              <w:spacing w:after="0" w:line="240" w:lineRule="auto"/>
              <w:ind w:right="-288"/>
              <w:rPr>
                <w:rFonts w:ascii="Times New Roman" w:hAnsi="Times New Roman"/>
                <w:sz w:val="24"/>
                <w:szCs w:val="24"/>
              </w:rPr>
            </w:pPr>
            <w:r>
              <w:rPr>
                <w:rFonts w:ascii="Times New Roman" w:hAnsi="Times New Roman"/>
                <w:color w:val="000000"/>
              </w:rPr>
              <w:t>90-100 </w:t>
            </w:r>
          </w:p>
          <w:p w:rsidR="00B40145" w:rsidRDefault="00B40145">
            <w:pPr>
              <w:spacing w:after="0" w:line="240" w:lineRule="atLeast"/>
              <w:ind w:right="-288"/>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uto"/>
              <w:rPr>
                <w:rFonts w:ascii="Times New Roman" w:hAnsi="Times New Roman"/>
                <w:sz w:val="24"/>
                <w:szCs w:val="24"/>
              </w:rPr>
            </w:pPr>
            <w:r>
              <w:rPr>
                <w:rFonts w:ascii="Times New Roman" w:hAnsi="Times New Roman"/>
                <w:color w:val="000000"/>
              </w:rPr>
              <w:t>В  (добре)</w:t>
            </w:r>
          </w:p>
          <w:p w:rsidR="00B40145" w:rsidRDefault="00B40145">
            <w:pPr>
              <w:spacing w:after="0" w:line="240" w:lineRule="auto"/>
              <w:rPr>
                <w:rFonts w:ascii="Times New Roman" w:hAnsi="Times New Roman"/>
                <w:sz w:val="24"/>
                <w:szCs w:val="24"/>
              </w:rPr>
            </w:pPr>
            <w:r>
              <w:rPr>
                <w:rFonts w:ascii="Times New Roman" w:hAnsi="Times New Roman"/>
                <w:color w:val="000000"/>
              </w:rPr>
              <w:t>82-89</w:t>
            </w:r>
          </w:p>
          <w:p w:rsidR="00B40145" w:rsidRDefault="00B40145">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С (добре)</w:t>
            </w:r>
          </w:p>
          <w:p w:rsidR="00B40145" w:rsidRDefault="00B40145">
            <w:pPr>
              <w:spacing w:after="120" w:line="240" w:lineRule="auto"/>
              <w:jc w:val="both"/>
              <w:rPr>
                <w:rFonts w:ascii="Times New Roman" w:hAnsi="Times New Roman"/>
                <w:sz w:val="24"/>
                <w:szCs w:val="24"/>
              </w:rPr>
            </w:pPr>
            <w:r>
              <w:rPr>
                <w:rFonts w:ascii="Times New Roman" w:hAnsi="Times New Roman"/>
                <w:color w:val="000000"/>
              </w:rPr>
              <w:t>74-81</w:t>
            </w:r>
          </w:p>
          <w:p w:rsidR="00B40145" w:rsidRDefault="00B40145">
            <w:pPr>
              <w:spacing w:after="120" w:line="240" w:lineRule="atLeast"/>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D  (задовільно)</w:t>
            </w:r>
          </w:p>
          <w:p w:rsidR="00B40145" w:rsidRDefault="00B40145">
            <w:pPr>
              <w:spacing w:after="120" w:line="240" w:lineRule="auto"/>
              <w:jc w:val="both"/>
              <w:rPr>
                <w:rFonts w:ascii="Times New Roman" w:hAnsi="Times New Roman"/>
                <w:sz w:val="24"/>
                <w:szCs w:val="24"/>
              </w:rPr>
            </w:pPr>
            <w:r>
              <w:rPr>
                <w:rFonts w:ascii="Times New Roman" w:hAnsi="Times New Roman"/>
                <w:color w:val="000000"/>
              </w:rPr>
              <w:t>64-73</w:t>
            </w:r>
          </w:p>
          <w:p w:rsidR="00B40145" w:rsidRDefault="00B40145">
            <w:pPr>
              <w:spacing w:after="120" w:line="240" w:lineRule="auto"/>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B40145" w:rsidRDefault="00B40145">
            <w:pPr>
              <w:spacing w:after="120" w:line="240" w:lineRule="auto"/>
              <w:jc w:val="both"/>
              <w:rPr>
                <w:rFonts w:ascii="Times New Roman" w:hAnsi="Times New Roman"/>
                <w:sz w:val="24"/>
                <w:szCs w:val="24"/>
              </w:rPr>
            </w:pPr>
            <w:r>
              <w:rPr>
                <w:rFonts w:ascii="Times New Roman" w:hAnsi="Times New Roman"/>
                <w:color w:val="000000"/>
              </w:rPr>
              <w:t>60-63</w:t>
            </w:r>
          </w:p>
          <w:p w:rsidR="00B40145" w:rsidRDefault="00B40145">
            <w:pPr>
              <w:spacing w:after="120" w:line="240" w:lineRule="auto"/>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B40145" w:rsidRDefault="00B40145" w:rsidP="00C9674E">
            <w:pPr>
              <w:spacing w:after="120" w:line="240" w:lineRule="atLeast"/>
              <w:rPr>
                <w:rFonts w:ascii="Times New Roman" w:hAnsi="Times New Roman"/>
                <w:sz w:val="24"/>
                <w:szCs w:val="24"/>
              </w:rPr>
            </w:pPr>
            <w:r>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B40145" w:rsidRPr="00F2579C" w:rsidTr="00E738F3">
        <w:tc>
          <w:tcPr>
            <w:tcW w:w="0" w:type="auto"/>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B40145" w:rsidRDefault="00B40145" w:rsidP="00C9674E">
            <w:pPr>
              <w:spacing w:after="120" w:line="240" w:lineRule="atLeast"/>
              <w:jc w:val="both"/>
              <w:rPr>
                <w:rFonts w:ascii="Times New Roman" w:hAnsi="Times New Roman"/>
                <w:sz w:val="24"/>
                <w:szCs w:val="24"/>
              </w:rPr>
            </w:pPr>
            <w:r>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B40145" w:rsidRDefault="00B40145">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B40145" w:rsidRDefault="00B40145" w:rsidP="00E738F3">
      <w:pPr>
        <w:spacing w:after="0" w:line="240" w:lineRule="auto"/>
        <w:rPr>
          <w:rFonts w:ascii="Times New Roman" w:hAnsi="Times New Roman"/>
          <w:sz w:val="24"/>
          <w:szCs w:val="24"/>
        </w:rPr>
      </w:pPr>
    </w:p>
    <w:p w:rsidR="00B40145" w:rsidRDefault="00B40145" w:rsidP="00E738F3">
      <w:pPr>
        <w:spacing w:after="0" w:line="240" w:lineRule="auto"/>
        <w:rPr>
          <w:rFonts w:ascii="Times New Roman" w:hAnsi="Times New Roman"/>
          <w:sz w:val="24"/>
          <w:szCs w:val="24"/>
        </w:rPr>
      </w:pPr>
      <w:r>
        <w:rPr>
          <w:rFonts w:ascii="Times New Roman" w:hAnsi="Times New Roman"/>
          <w:b/>
          <w:bCs/>
          <w:color w:val="000000"/>
          <w:sz w:val="28"/>
          <w:szCs w:val="28"/>
        </w:rPr>
        <w:t>10. Список рекомендованих джерел (наскрізна нумерація)</w:t>
      </w:r>
    </w:p>
    <w:p w:rsidR="00B40145" w:rsidRDefault="00B40145" w:rsidP="00E738F3">
      <w:pPr>
        <w:spacing w:after="0" w:line="240" w:lineRule="auto"/>
        <w:jc w:val="center"/>
        <w:rPr>
          <w:rFonts w:ascii="Times New Roman" w:hAnsi="Times New Roman"/>
          <w:sz w:val="24"/>
          <w:szCs w:val="24"/>
        </w:rPr>
      </w:pPr>
      <w:r>
        <w:rPr>
          <w:rFonts w:ascii="Times New Roman" w:hAnsi="Times New Roman"/>
          <w:b/>
          <w:bCs/>
          <w:color w:val="000000"/>
          <w:sz w:val="24"/>
          <w:szCs w:val="24"/>
        </w:rPr>
        <w:t>Базова</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Верба Г. Г.</w:t>
      </w:r>
      <w:r>
        <w:rPr>
          <w:rFonts w:ascii="Times New Roman" w:hAnsi="Times New Roman"/>
          <w:color w:val="000000"/>
          <w:sz w:val="24"/>
          <w:szCs w:val="24"/>
          <w:lang w:val="uk-UA"/>
        </w:rPr>
        <w:t>,</w:t>
      </w:r>
      <w:r>
        <w:rPr>
          <w:rFonts w:ascii="Times New Roman" w:hAnsi="Times New Roman"/>
          <w:color w:val="000000"/>
          <w:sz w:val="24"/>
          <w:szCs w:val="24"/>
        </w:rPr>
        <w:t xml:space="preserve"> Гетьман З. О.</w:t>
      </w:r>
      <w:r>
        <w:rPr>
          <w:rFonts w:ascii="Times New Roman" w:hAnsi="Times New Roman"/>
          <w:color w:val="000000"/>
          <w:sz w:val="24"/>
          <w:szCs w:val="24"/>
          <w:lang w:val="uk-UA"/>
        </w:rPr>
        <w:t>,</w:t>
      </w:r>
      <w:r>
        <w:rPr>
          <w:rFonts w:ascii="Times New Roman" w:hAnsi="Times New Roman"/>
          <w:color w:val="000000"/>
          <w:sz w:val="24"/>
          <w:szCs w:val="24"/>
        </w:rPr>
        <w:t xml:space="preserve"> Лопес Тапія Ф. Х. Усний переклад іспанської мови українською. Навчальний посібник. Вінниця: Нова книга, 2007. 472 с. </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Верба Г. Г.</w:t>
      </w:r>
      <w:r>
        <w:rPr>
          <w:rFonts w:ascii="Times New Roman" w:hAnsi="Times New Roman"/>
          <w:color w:val="000000"/>
          <w:sz w:val="24"/>
          <w:szCs w:val="24"/>
          <w:lang w:val="uk-UA"/>
        </w:rPr>
        <w:t>,</w:t>
      </w:r>
      <w:r>
        <w:rPr>
          <w:rFonts w:ascii="Times New Roman" w:hAnsi="Times New Roman"/>
          <w:color w:val="000000"/>
          <w:sz w:val="24"/>
          <w:szCs w:val="24"/>
        </w:rPr>
        <w:t xml:space="preserve"> Лопес Тапія Ф. Х. Іспанська мова. Підручник іспанської мови для старших курсів перекладацьких та філологічних відділень університетів. Вінниця: Нова книга, 2007. 368 с.</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Виноградов В.С. Грамматика испанского языка.  Москва: Университет, 2005.</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Войку О.К. Español. С.Петербург: Каро, 2008.</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Гонсалес-Фернандес А</w:t>
      </w:r>
      <w:r>
        <w:rPr>
          <w:rFonts w:ascii="Times New Roman" w:hAnsi="Times New Roman"/>
          <w:color w:val="000000"/>
          <w:sz w:val="24"/>
          <w:szCs w:val="24"/>
          <w:lang w:val="uk-UA"/>
        </w:rPr>
        <w:t>.</w:t>
      </w:r>
      <w:r>
        <w:rPr>
          <w:rFonts w:ascii="Times New Roman" w:hAnsi="Times New Roman"/>
          <w:color w:val="000000"/>
          <w:sz w:val="24"/>
          <w:szCs w:val="24"/>
        </w:rPr>
        <w:t>, Шидловская Н, Дементьев А. Самоучитель испанского языка. Москва: Высшая школа, 2009.</w:t>
      </w:r>
    </w:p>
    <w:p w:rsidR="00B40145" w:rsidRPr="008B1A2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Гончаренко О.М. Навчально-методичні рекомендації до курсу практичної граматики іспанської мови.  Херсон: Видавництво ХДУ, 2004.</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Дышлевая И.А. Курс испанского языка для начинающих. Санкт-Петербург: Издательство «Союз», 2006. 315 с.</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Заболоцька О.О., Гончаренко О.М. Навчально-методичні рекомендації з домашнього читання.  Херсон: Видавництво ХДУ, 2007.</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Єрмакова О.А. Español. Практичний довідник.  Харків: Весна, 2010.</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Криворчук І.О. Мозаїка: </w:t>
      </w:r>
      <w:r>
        <w:rPr>
          <w:rFonts w:ascii="Times New Roman" w:hAnsi="Times New Roman"/>
          <w:color w:val="000000"/>
          <w:sz w:val="24"/>
          <w:szCs w:val="24"/>
          <w:lang w:val="uk-UA"/>
        </w:rPr>
        <w:t>і</w:t>
      </w:r>
      <w:r>
        <w:rPr>
          <w:rFonts w:ascii="Times New Roman" w:hAnsi="Times New Roman"/>
          <w:color w:val="000000"/>
          <w:sz w:val="24"/>
          <w:szCs w:val="24"/>
        </w:rPr>
        <w:t>спанська мова в історичному та культурному контексті країни.  Київ: «Ленвіт», 2003.</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Криворчук І. О. Мозаїка: Іспанська мова в оповіданнях іспанських письменників. Київ: «Ленвіт», 2003. </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rPr>
        <w:t>Палій</w:t>
      </w:r>
      <w:r>
        <w:rPr>
          <w:rFonts w:ascii="Times New Roman" w:hAnsi="Times New Roman"/>
          <w:color w:val="000000"/>
          <w:sz w:val="24"/>
          <w:szCs w:val="24"/>
          <w:lang w:val="es-ES_tradnl"/>
        </w:rPr>
        <w:t xml:space="preserve"> </w:t>
      </w:r>
      <w:r>
        <w:rPr>
          <w:rFonts w:ascii="Times New Roman" w:hAnsi="Times New Roman"/>
          <w:color w:val="000000"/>
          <w:sz w:val="24"/>
          <w:szCs w:val="24"/>
        </w:rPr>
        <w:t>Є</w:t>
      </w:r>
      <w:r>
        <w:rPr>
          <w:rFonts w:ascii="Times New Roman" w:hAnsi="Times New Roman"/>
          <w:color w:val="000000"/>
          <w:sz w:val="24"/>
          <w:szCs w:val="24"/>
          <w:lang w:val="es-ES_tradnl"/>
        </w:rPr>
        <w:t>.</w:t>
      </w:r>
      <w:r w:rsidRPr="001D44D6">
        <w:rPr>
          <w:rFonts w:ascii="Times New Roman" w:hAnsi="Times New Roman"/>
          <w:color w:val="000000"/>
          <w:sz w:val="24"/>
          <w:szCs w:val="24"/>
          <w:lang w:val="es-ES_tradnl"/>
        </w:rPr>
        <w:t xml:space="preserve"> </w:t>
      </w:r>
      <w:r>
        <w:rPr>
          <w:rFonts w:ascii="Times New Roman" w:hAnsi="Times New Roman"/>
          <w:color w:val="000000"/>
          <w:sz w:val="24"/>
          <w:szCs w:val="24"/>
        </w:rPr>
        <w:t>В</w:t>
      </w:r>
      <w:r>
        <w:rPr>
          <w:rFonts w:ascii="Times New Roman" w:hAnsi="Times New Roman"/>
          <w:color w:val="000000"/>
          <w:sz w:val="24"/>
          <w:szCs w:val="24"/>
          <w:lang w:val="es-ES_tradnl"/>
        </w:rPr>
        <w:t xml:space="preserve">. Escuchamos y leemos en español.  </w:t>
      </w:r>
      <w:r>
        <w:rPr>
          <w:rFonts w:ascii="Times New Roman" w:hAnsi="Times New Roman"/>
          <w:color w:val="000000"/>
          <w:sz w:val="24"/>
          <w:szCs w:val="24"/>
        </w:rPr>
        <w:t>Тернопіль</w:t>
      </w:r>
      <w:r>
        <w:rPr>
          <w:rFonts w:ascii="Times New Roman" w:hAnsi="Times New Roman"/>
          <w:color w:val="000000"/>
          <w:sz w:val="24"/>
          <w:szCs w:val="24"/>
          <w:lang w:val="es-ES_tradnl"/>
        </w:rPr>
        <w:t xml:space="preserve">: </w:t>
      </w:r>
      <w:r>
        <w:rPr>
          <w:rFonts w:ascii="Times New Roman" w:hAnsi="Times New Roman"/>
          <w:color w:val="000000"/>
          <w:sz w:val="24"/>
          <w:szCs w:val="24"/>
        </w:rPr>
        <w:t>СМІІ</w:t>
      </w:r>
      <w:r>
        <w:rPr>
          <w:rFonts w:ascii="Times New Roman" w:hAnsi="Times New Roman"/>
          <w:color w:val="000000"/>
          <w:sz w:val="24"/>
          <w:szCs w:val="24"/>
          <w:lang w:val="es-ES_tradnl"/>
        </w:rPr>
        <w:t xml:space="preserve"> «</w:t>
      </w:r>
      <w:r>
        <w:rPr>
          <w:rFonts w:ascii="Times New Roman" w:hAnsi="Times New Roman"/>
          <w:color w:val="000000"/>
          <w:sz w:val="24"/>
          <w:szCs w:val="24"/>
        </w:rPr>
        <w:t>АСТОН</w:t>
      </w:r>
      <w:r>
        <w:rPr>
          <w:rFonts w:ascii="Times New Roman" w:hAnsi="Times New Roman"/>
          <w:color w:val="000000"/>
          <w:sz w:val="24"/>
          <w:szCs w:val="24"/>
          <w:lang w:val="es-ES_tradnl"/>
        </w:rPr>
        <w:t>», 2003.</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Шишков В.В. Іспанська лексика.  Київ: Вища школа,</w:t>
      </w:r>
      <w:r>
        <w:rPr>
          <w:rFonts w:ascii="Times New Roman" w:hAnsi="Times New Roman"/>
          <w:color w:val="000000"/>
          <w:sz w:val="24"/>
          <w:szCs w:val="24"/>
          <w:lang w:val="es-ES_tradnl"/>
        </w:rPr>
        <w:t> </w:t>
      </w:r>
      <w:r>
        <w:rPr>
          <w:rFonts w:ascii="Times New Roman" w:hAnsi="Times New Roman"/>
          <w:color w:val="000000"/>
          <w:sz w:val="24"/>
          <w:szCs w:val="24"/>
          <w:lang w:val="uk-UA"/>
        </w:rPr>
        <w:t xml:space="preserve"> 2004.</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Alzugaray</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P</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Barrios</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J</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Hern</w:t>
      </w:r>
      <w:r>
        <w:rPr>
          <w:rFonts w:ascii="Times New Roman" w:hAnsi="Times New Roman"/>
          <w:color w:val="000000"/>
          <w:sz w:val="24"/>
          <w:szCs w:val="24"/>
          <w:lang w:val="uk-UA"/>
        </w:rPr>
        <w:t>á</w:t>
      </w:r>
      <w:r>
        <w:rPr>
          <w:rFonts w:ascii="Times New Roman" w:hAnsi="Times New Roman"/>
          <w:color w:val="000000"/>
          <w:sz w:val="24"/>
          <w:szCs w:val="24"/>
          <w:lang w:val="es-ES_tradnl"/>
        </w:rPr>
        <w:t>ndez</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C</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Preparaci</w:t>
      </w:r>
      <w:r>
        <w:rPr>
          <w:rFonts w:ascii="Times New Roman" w:hAnsi="Times New Roman"/>
          <w:color w:val="000000"/>
          <w:sz w:val="24"/>
          <w:szCs w:val="24"/>
          <w:lang w:val="uk-UA"/>
        </w:rPr>
        <w:t>ó</w:t>
      </w:r>
      <w:r>
        <w:rPr>
          <w:rFonts w:ascii="Times New Roman" w:hAnsi="Times New Roman"/>
          <w:color w:val="000000"/>
          <w:sz w:val="24"/>
          <w:szCs w:val="24"/>
          <w:lang w:val="es-ES_tradnl"/>
        </w:rPr>
        <w:t>n</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al</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Diploma del español. Nivel intermedio. Madrid: Edelsa Grupo Didascalia, S.A., 2006. </w:t>
      </w:r>
      <w:r>
        <w:rPr>
          <w:rFonts w:ascii="Times New Roman" w:hAnsi="Times New Roman"/>
          <w:color w:val="000000"/>
          <w:sz w:val="24"/>
          <w:szCs w:val="24"/>
          <w:lang w:val="uk-UA"/>
        </w:rPr>
        <w:t>1</w:t>
      </w:r>
      <w:r>
        <w:rPr>
          <w:rFonts w:ascii="Times New Roman" w:hAnsi="Times New Roman"/>
          <w:color w:val="000000"/>
          <w:sz w:val="24"/>
          <w:szCs w:val="24"/>
          <w:lang w:val="es-ES_tradnl"/>
        </w:rPr>
        <w:t>52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Baralo M., Genis M., Santana 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es-ES_tradnl"/>
        </w:rPr>
        <w:t xml:space="preserve"> E. En vocabulario. Avanzado B2.  Madrid: Grupo Anaya, S.A., 2012. 294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Baralo M., Genis M., Santana 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es-ES_tradnl"/>
        </w:rPr>
        <w:t xml:space="preserve"> E. En vocabulario. Medio Bl.  Madrid: Grupo Anaya, S.A., 2009.  247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Bautista V.C., Ferré A.T. Tema a tema. Bl. Madrid: Edelsa Grupo Didascalia, S.A., 2012</w:t>
      </w:r>
      <w:r>
        <w:rPr>
          <w:rFonts w:ascii="Times New Roman" w:hAnsi="Times New Roman"/>
          <w:color w:val="000000"/>
          <w:sz w:val="24"/>
          <w:szCs w:val="24"/>
          <w:lang w:val="uk-UA"/>
        </w:rPr>
        <w:t>.</w:t>
      </w:r>
      <w:r>
        <w:rPr>
          <w:rFonts w:ascii="Times New Roman" w:hAnsi="Times New Roman"/>
          <w:color w:val="000000"/>
          <w:sz w:val="24"/>
          <w:szCs w:val="24"/>
          <w:lang w:val="es-ES_tradnl"/>
        </w:rPr>
        <w:t xml:space="preserve"> 111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Bautista V.C., Ferré A.T. Tema a tema. B2.  Madrid: Edelsa Grupo Didascalia, S.A., 2011</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151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García F. P., García S.A, Zurdo L.P. Las 500 dudas más frecuentes del español. Barcelona: Espasa. Instituto Cervantes. 2018. 510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Hernández Mercedes 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es-ES_tradnl"/>
        </w:rPr>
        <w:t xml:space="preserve"> P. Tiempo para practicar el Indicativo y el Subjuntivo.  Madrid: Edelsa Grupo Didascalia, S.A., 2006.  168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es-ES_tradnl"/>
        </w:rPr>
        <w:t xml:space="preserve">Marchante P. Marcadores del discurso.  Madrid: Edelsa Grupo Didascalia, S.A., 2008. </w:t>
      </w:r>
      <w:r>
        <w:rPr>
          <w:rFonts w:ascii="Times New Roman" w:hAnsi="Times New Roman"/>
          <w:color w:val="000000"/>
          <w:sz w:val="24"/>
          <w:szCs w:val="24"/>
        </w:rPr>
        <w:t>112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Medina Montero C. G. Como lo oyes: Usos del español: Teoría y práctica comunicativa. Nivel superior.  Madrid: Sociedad General Española de Librerías, S.A., 2001. 156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Medina Montero C. G. Sin duda: Usos del español: Teoría y práctica comunicativa. Nivel intermedio. Madrid: Sociedad General Española de Librerías, S.A., 2001.  155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Miñano J. Ser y estar. Madrid: Sociedad General Española de Librerías, S.A., 2000. 95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Moreno C., Moreno V., Zurita P. Avance: Curso de español. Nivel intermedio-avanzado.  Madrid: Sociedad General Española de Librerías, S.A., 2004. 222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Moreno C., Morena V., Zurita P. Avance. Curso de español intermedio. Madrid: SGEL, 1995</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271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Morena c., Tuts M. Curso de perfeccionamiento. Hablar, escribir y pensar en español.  Madrid: SGEL, 2001 (X edición)  344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Quesada S.M. España Siglo XXL </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Madrid: Edelsa Grupo Didascalia, S.A.,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2012. 106 p.</w:t>
      </w:r>
    </w:p>
    <w:p w:rsidR="00B40145" w:rsidRDefault="00B40145"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Rodríguez Rodríguez M. El español por destrezas: Escucha y aprende. Madrid: Edelsa Grupo Didascalia, S.A., 2003.  127 p.</w:t>
      </w:r>
    </w:p>
    <w:p w:rsidR="00B40145" w:rsidRDefault="00B40145" w:rsidP="00E738F3">
      <w:pPr>
        <w:spacing w:after="0" w:line="240" w:lineRule="auto"/>
        <w:rPr>
          <w:rFonts w:ascii="Times New Roman" w:hAnsi="Times New Roman"/>
          <w:sz w:val="24"/>
          <w:szCs w:val="24"/>
          <w:lang w:val="es-ES_tradnl"/>
        </w:rPr>
      </w:pPr>
    </w:p>
    <w:p w:rsidR="00B40145" w:rsidRDefault="00B40145" w:rsidP="00E738F3">
      <w:pPr>
        <w:spacing w:after="0" w:line="240" w:lineRule="auto"/>
        <w:ind w:left="720"/>
        <w:jc w:val="center"/>
        <w:rPr>
          <w:rFonts w:ascii="Times New Roman" w:hAnsi="Times New Roman"/>
          <w:sz w:val="24"/>
          <w:szCs w:val="24"/>
        </w:rPr>
      </w:pPr>
      <w:r>
        <w:rPr>
          <w:rFonts w:ascii="Times New Roman" w:hAnsi="Times New Roman"/>
          <w:b/>
          <w:bCs/>
          <w:color w:val="000000"/>
          <w:sz w:val="24"/>
          <w:szCs w:val="24"/>
        </w:rPr>
        <w:t>Допоміжна</w:t>
      </w:r>
    </w:p>
    <w:p w:rsidR="00B40145" w:rsidRDefault="00B40145" w:rsidP="00E738F3">
      <w:pPr>
        <w:pStyle w:val="ListParagraph"/>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Эрмосо Г., Альфаро С. Практический курс испанского языка. Уровень ІІ. К.: Методика, 1998.  128 с. </w:t>
      </w:r>
    </w:p>
    <w:p w:rsidR="00B40145" w:rsidRDefault="00B40145"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sidRPr="00575BF2">
        <w:rPr>
          <w:rFonts w:ascii="Times New Roman" w:hAnsi="Times New Roman"/>
          <w:color w:val="000000"/>
          <w:sz w:val="24"/>
          <w:szCs w:val="24"/>
          <w:lang w:val="es-ES_tradnl"/>
        </w:rPr>
        <w:t xml:space="preserve">González Hermoso A., Sánchez AlfaroM. </w:t>
      </w:r>
      <w:r>
        <w:rPr>
          <w:rFonts w:ascii="Times New Roman" w:hAnsi="Times New Roman"/>
          <w:color w:val="000000"/>
          <w:sz w:val="24"/>
          <w:szCs w:val="24"/>
        </w:rPr>
        <w:t>Практический курс испанского языка.  Упражнения</w:t>
      </w:r>
      <w:r w:rsidRPr="00A01305">
        <w:rPr>
          <w:rFonts w:ascii="Times New Roman" w:hAnsi="Times New Roman"/>
          <w:color w:val="000000"/>
          <w:sz w:val="24"/>
          <w:szCs w:val="24"/>
        </w:rPr>
        <w:t>.</w:t>
      </w:r>
      <w:r>
        <w:rPr>
          <w:rFonts w:ascii="Times New Roman" w:hAnsi="Times New Roman"/>
          <w:color w:val="000000"/>
          <w:sz w:val="24"/>
          <w:szCs w:val="24"/>
          <w:lang w:val="es-ES_tradnl"/>
        </w:rPr>
        <w:t> </w:t>
      </w:r>
      <w:r w:rsidRPr="00A01305">
        <w:rPr>
          <w:rFonts w:ascii="Times New Roman" w:hAnsi="Times New Roman"/>
          <w:color w:val="000000"/>
          <w:sz w:val="24"/>
          <w:szCs w:val="24"/>
        </w:rPr>
        <w:t xml:space="preserve"> </w:t>
      </w:r>
      <w:r>
        <w:rPr>
          <w:rFonts w:ascii="Times New Roman" w:hAnsi="Times New Roman"/>
          <w:color w:val="000000"/>
          <w:sz w:val="24"/>
          <w:szCs w:val="24"/>
        </w:rPr>
        <w:t>Уровень</w:t>
      </w:r>
      <w:r>
        <w:rPr>
          <w:rFonts w:ascii="Times New Roman" w:hAnsi="Times New Roman"/>
          <w:color w:val="000000"/>
          <w:sz w:val="24"/>
          <w:szCs w:val="24"/>
          <w:lang w:val="es-ES_tradnl"/>
        </w:rPr>
        <w:t xml:space="preserve"> 2. Español lengua extranjera. Curso</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práctico. </w:t>
      </w:r>
      <w:r>
        <w:rPr>
          <w:rFonts w:ascii="Times New Roman" w:hAnsi="Times New Roman"/>
          <w:color w:val="000000"/>
          <w:sz w:val="24"/>
          <w:szCs w:val="24"/>
        </w:rPr>
        <w:t>К</w:t>
      </w:r>
      <w:r>
        <w:rPr>
          <w:rFonts w:ascii="Times New Roman" w:hAnsi="Times New Roman"/>
          <w:color w:val="000000"/>
          <w:sz w:val="24"/>
          <w:szCs w:val="24"/>
          <w:lang w:val="es-ES_tradnl"/>
        </w:rPr>
        <w:t xml:space="preserve">.: </w:t>
      </w:r>
      <w:r>
        <w:rPr>
          <w:rFonts w:ascii="Times New Roman" w:hAnsi="Times New Roman"/>
          <w:color w:val="000000"/>
          <w:sz w:val="24"/>
          <w:szCs w:val="24"/>
        </w:rPr>
        <w:t>Методика</w:t>
      </w:r>
      <w:r>
        <w:rPr>
          <w:rFonts w:ascii="Times New Roman" w:hAnsi="Times New Roman"/>
          <w:color w:val="000000"/>
          <w:sz w:val="24"/>
          <w:szCs w:val="24"/>
          <w:lang w:val="es-ES_tradnl"/>
        </w:rPr>
        <w:t xml:space="preserve">, 1998. 128 </w:t>
      </w:r>
      <w:r>
        <w:rPr>
          <w:rFonts w:ascii="Times New Roman" w:hAnsi="Times New Roman"/>
          <w:color w:val="000000"/>
          <w:sz w:val="24"/>
          <w:szCs w:val="24"/>
        </w:rPr>
        <w:t>с</w:t>
      </w:r>
      <w:r>
        <w:rPr>
          <w:rFonts w:ascii="Times New Roman" w:hAnsi="Times New Roman"/>
          <w:color w:val="000000"/>
          <w:sz w:val="24"/>
          <w:szCs w:val="24"/>
          <w:lang w:val="es-ES_tradnl"/>
        </w:rPr>
        <w:t>. </w:t>
      </w:r>
    </w:p>
    <w:p w:rsidR="00B40145" w:rsidRDefault="00B40145"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Gonz</w:t>
      </w:r>
      <w:r>
        <w:rPr>
          <w:rFonts w:ascii="Times New Roman" w:hAnsi="Times New Roman"/>
          <w:color w:val="000000"/>
          <w:sz w:val="24"/>
          <w:szCs w:val="24"/>
          <w:lang w:val="uk-UA"/>
        </w:rPr>
        <w:t>á</w:t>
      </w:r>
      <w:r>
        <w:rPr>
          <w:rFonts w:ascii="Times New Roman" w:hAnsi="Times New Roman"/>
          <w:color w:val="000000"/>
          <w:sz w:val="24"/>
          <w:szCs w:val="24"/>
          <w:lang w:val="es-ES_tradnl"/>
        </w:rPr>
        <w:t>lez</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Hermoso</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S</w:t>
      </w:r>
      <w:r>
        <w:rPr>
          <w:rFonts w:ascii="Times New Roman" w:hAnsi="Times New Roman"/>
          <w:color w:val="000000"/>
          <w:sz w:val="24"/>
          <w:szCs w:val="24"/>
          <w:lang w:val="uk-UA"/>
        </w:rPr>
        <w:t>á</w:t>
      </w:r>
      <w:r>
        <w:rPr>
          <w:rFonts w:ascii="Times New Roman" w:hAnsi="Times New Roman"/>
          <w:color w:val="000000"/>
          <w:sz w:val="24"/>
          <w:szCs w:val="24"/>
          <w:lang w:val="es-ES_tradnl"/>
        </w:rPr>
        <w:t>nchez</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Alfaro</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M</w:t>
      </w:r>
      <w:r>
        <w:rPr>
          <w:rFonts w:ascii="Times New Roman" w:hAnsi="Times New Roman"/>
          <w:color w:val="000000"/>
          <w:sz w:val="24"/>
          <w:szCs w:val="24"/>
          <w:lang w:val="uk-UA"/>
        </w:rPr>
        <w:t xml:space="preserve">. Практический курс испанского языка. </w:t>
      </w:r>
      <w:r>
        <w:rPr>
          <w:rFonts w:ascii="Times New Roman" w:hAnsi="Times New Roman"/>
          <w:color w:val="000000"/>
          <w:sz w:val="24"/>
          <w:szCs w:val="24"/>
        </w:rPr>
        <w:t>Упражнения</w:t>
      </w:r>
      <w:r>
        <w:rPr>
          <w:rFonts w:ascii="Times New Roman" w:hAnsi="Times New Roman"/>
          <w:color w:val="000000"/>
          <w:sz w:val="24"/>
          <w:szCs w:val="24"/>
          <w:lang w:val="es-ES_tradnl"/>
        </w:rPr>
        <w:t>.</w:t>
      </w:r>
      <w:r>
        <w:rPr>
          <w:rFonts w:ascii="Times New Roman" w:hAnsi="Times New Roman"/>
          <w:color w:val="000000"/>
          <w:sz w:val="24"/>
          <w:szCs w:val="24"/>
        </w:rPr>
        <w:t>Уровень</w:t>
      </w:r>
      <w:r>
        <w:rPr>
          <w:rFonts w:ascii="Times New Roman" w:hAnsi="Times New Roman"/>
          <w:color w:val="000000"/>
          <w:sz w:val="24"/>
          <w:szCs w:val="24"/>
          <w:lang w:val="es-ES_tradnl"/>
        </w:rPr>
        <w:t xml:space="preserve"> 3. Español lengua extranjera.Curso práctico. </w:t>
      </w:r>
      <w:r>
        <w:rPr>
          <w:rFonts w:ascii="Times New Roman" w:hAnsi="Times New Roman"/>
          <w:color w:val="000000"/>
          <w:sz w:val="24"/>
          <w:szCs w:val="24"/>
        </w:rPr>
        <w:t>К</w:t>
      </w:r>
      <w:r>
        <w:rPr>
          <w:rFonts w:ascii="Times New Roman" w:hAnsi="Times New Roman"/>
          <w:color w:val="000000"/>
          <w:sz w:val="24"/>
          <w:szCs w:val="24"/>
          <w:lang w:val="es-ES_tradnl"/>
        </w:rPr>
        <w:t xml:space="preserve">.: </w:t>
      </w:r>
      <w:r>
        <w:rPr>
          <w:rFonts w:ascii="Times New Roman" w:hAnsi="Times New Roman"/>
          <w:color w:val="000000"/>
          <w:sz w:val="24"/>
          <w:szCs w:val="24"/>
        </w:rPr>
        <w:t>Методика</w:t>
      </w:r>
      <w:r>
        <w:rPr>
          <w:rFonts w:ascii="Times New Roman" w:hAnsi="Times New Roman"/>
          <w:color w:val="000000"/>
          <w:sz w:val="24"/>
          <w:szCs w:val="24"/>
          <w:lang w:val="es-ES_tradnl"/>
        </w:rPr>
        <w:t>, 1998.</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144 </w:t>
      </w:r>
      <w:r>
        <w:rPr>
          <w:rFonts w:ascii="Times New Roman" w:hAnsi="Times New Roman"/>
          <w:color w:val="000000"/>
          <w:sz w:val="24"/>
          <w:szCs w:val="24"/>
        </w:rPr>
        <w:t>с</w:t>
      </w:r>
      <w:r>
        <w:rPr>
          <w:rFonts w:ascii="Times New Roman" w:hAnsi="Times New Roman"/>
          <w:color w:val="000000"/>
          <w:sz w:val="24"/>
          <w:szCs w:val="24"/>
          <w:lang w:val="es-ES_tradnl"/>
        </w:rPr>
        <w:t>. </w:t>
      </w:r>
    </w:p>
    <w:p w:rsidR="00B40145" w:rsidRDefault="00B40145"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Jimenez L. M. El español, lengua universal. Catalogo basico. Madrid: Editorial Arco-Libros, 1998. 141 p.</w:t>
      </w:r>
    </w:p>
    <w:p w:rsidR="00B40145" w:rsidRDefault="00B40145"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Lobato J.S. Español 2000. Gramática. Madrid: Sociedad general española de librería, S.A., 2000. 247 </w:t>
      </w:r>
      <w:r>
        <w:rPr>
          <w:rFonts w:ascii="Times New Roman" w:hAnsi="Times New Roman"/>
          <w:color w:val="000000"/>
          <w:sz w:val="24"/>
          <w:szCs w:val="24"/>
        </w:rPr>
        <w:t>р</w:t>
      </w:r>
      <w:r>
        <w:rPr>
          <w:rFonts w:ascii="Times New Roman" w:hAnsi="Times New Roman"/>
          <w:color w:val="000000"/>
          <w:sz w:val="24"/>
          <w:szCs w:val="24"/>
          <w:lang w:val="es-ES_tradnl"/>
        </w:rPr>
        <w:t>.</w:t>
      </w:r>
    </w:p>
    <w:p w:rsidR="00B40145" w:rsidRDefault="00B40145" w:rsidP="00E738F3">
      <w:pPr>
        <w:spacing w:after="0" w:line="240" w:lineRule="auto"/>
        <w:jc w:val="both"/>
        <w:textAlignment w:val="baseline"/>
        <w:rPr>
          <w:rFonts w:ascii="Times New Roman" w:hAnsi="Times New Roman"/>
          <w:color w:val="000000"/>
          <w:sz w:val="24"/>
          <w:szCs w:val="24"/>
          <w:lang w:val="es-ES_tradnl"/>
        </w:rPr>
      </w:pPr>
    </w:p>
    <w:p w:rsidR="00B40145" w:rsidRDefault="00B40145"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Resumen práctico de gramática española.  Madrid: Sociedad general española de librería, S.A., 2000.  123 </w:t>
      </w:r>
      <w:r>
        <w:rPr>
          <w:rFonts w:ascii="Times New Roman" w:hAnsi="Times New Roman"/>
          <w:color w:val="000000"/>
          <w:sz w:val="24"/>
          <w:szCs w:val="24"/>
        </w:rPr>
        <w:t>р</w:t>
      </w:r>
      <w:r>
        <w:rPr>
          <w:rFonts w:ascii="Times New Roman" w:hAnsi="Times New Roman"/>
          <w:color w:val="000000"/>
          <w:sz w:val="24"/>
          <w:szCs w:val="24"/>
          <w:lang w:val="es-ES_tradnl"/>
        </w:rPr>
        <w:t>.</w:t>
      </w:r>
    </w:p>
    <w:p w:rsidR="00B40145" w:rsidRDefault="00B40145"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Revistas y periódicos (</w:t>
      </w:r>
      <w:r>
        <w:rPr>
          <w:rFonts w:ascii="Times New Roman" w:hAnsi="Times New Roman"/>
          <w:i/>
          <w:iCs/>
          <w:color w:val="000000"/>
          <w:sz w:val="24"/>
          <w:szCs w:val="24"/>
          <w:lang w:val="es-ES_tradnl"/>
        </w:rPr>
        <w:t>El mundo</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El semanal</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Tiempo</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El mundo semanal</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El país semanal</w:t>
      </w:r>
      <w:r>
        <w:rPr>
          <w:rFonts w:ascii="Times New Roman" w:hAnsi="Times New Roman"/>
          <w:color w:val="000000"/>
          <w:sz w:val="24"/>
          <w:szCs w:val="24"/>
          <w:lang w:val="es-ES_tradnl"/>
        </w:rPr>
        <w:t>, etc.).</w:t>
      </w:r>
    </w:p>
    <w:p w:rsidR="00B40145" w:rsidRDefault="00B40145"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Sarmiento Ramón. Gramática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progresiva.  Madrid: Edición Española de Librería, 2000. 147 </w:t>
      </w:r>
      <w:r>
        <w:rPr>
          <w:rFonts w:ascii="Times New Roman" w:hAnsi="Times New Roman"/>
          <w:color w:val="000000"/>
          <w:sz w:val="24"/>
          <w:szCs w:val="24"/>
        </w:rPr>
        <w:t>р</w:t>
      </w:r>
      <w:r>
        <w:rPr>
          <w:rFonts w:ascii="Times New Roman" w:hAnsi="Times New Roman"/>
          <w:color w:val="000000"/>
          <w:sz w:val="24"/>
          <w:szCs w:val="24"/>
          <w:lang w:val="es-ES_tradnl"/>
        </w:rPr>
        <w:t>.</w:t>
      </w:r>
    </w:p>
    <w:p w:rsidR="00B40145" w:rsidRDefault="00B40145" w:rsidP="00E738F3">
      <w:pPr>
        <w:spacing w:after="0" w:line="240" w:lineRule="auto"/>
        <w:rPr>
          <w:rFonts w:ascii="Times New Roman" w:hAnsi="Times New Roman"/>
          <w:sz w:val="24"/>
          <w:szCs w:val="24"/>
          <w:lang w:val="es-ES_tradnl"/>
        </w:rPr>
      </w:pPr>
    </w:p>
    <w:p w:rsidR="00B40145" w:rsidRDefault="00B40145" w:rsidP="00E738F3">
      <w:pPr>
        <w:spacing w:after="0" w:line="240" w:lineRule="auto"/>
        <w:ind w:left="360"/>
        <w:jc w:val="center"/>
        <w:rPr>
          <w:rFonts w:ascii="Times New Roman" w:hAnsi="Times New Roman"/>
          <w:sz w:val="24"/>
          <w:szCs w:val="24"/>
        </w:rPr>
      </w:pPr>
      <w:r>
        <w:rPr>
          <w:rFonts w:ascii="Times New Roman" w:hAnsi="Times New Roman"/>
          <w:b/>
          <w:bCs/>
          <w:color w:val="000000"/>
          <w:sz w:val="24"/>
          <w:szCs w:val="24"/>
        </w:rPr>
        <w:t>Інформаційні ресурси</w:t>
      </w:r>
    </w:p>
    <w:p w:rsidR="00B40145" w:rsidRDefault="00B40145" w:rsidP="00E738F3">
      <w:pPr>
        <w:pStyle w:val="ListParagraph"/>
        <w:numPr>
          <w:ilvl w:val="0"/>
          <w:numId w:val="9"/>
        </w:numPr>
        <w:spacing w:after="0" w:line="240" w:lineRule="auto"/>
        <w:textAlignment w:val="baseline"/>
        <w:rPr>
          <w:rFonts w:ascii="Times New Roman" w:hAnsi="Times New Roman"/>
          <w:color w:val="000000"/>
        </w:rPr>
      </w:pPr>
      <w:hyperlink r:id="rId22" w:history="1">
        <w:r>
          <w:rPr>
            <w:rStyle w:val="Hyperlink"/>
            <w:rFonts w:ascii="Times New Roman" w:hAnsi="Times New Roman"/>
          </w:rPr>
          <w:t>www.consumer.es</w:t>
        </w:r>
      </w:hyperlink>
    </w:p>
    <w:p w:rsidR="00B40145" w:rsidRDefault="00B40145" w:rsidP="00E738F3">
      <w:pPr>
        <w:pStyle w:val="ListParagraph"/>
        <w:numPr>
          <w:ilvl w:val="0"/>
          <w:numId w:val="9"/>
        </w:numPr>
        <w:spacing w:after="0" w:line="240" w:lineRule="auto"/>
        <w:textAlignment w:val="baseline"/>
        <w:rPr>
          <w:rFonts w:ascii="Times New Roman" w:hAnsi="Times New Roman"/>
          <w:color w:val="000000"/>
        </w:rPr>
      </w:pPr>
      <w:hyperlink r:id="rId23" w:history="1">
        <w:r>
          <w:rPr>
            <w:rStyle w:val="Hyperlink"/>
            <w:rFonts w:ascii="Times New Roman" w:hAnsi="Times New Roman"/>
          </w:rPr>
          <w:t>www.mecd.gob.es/reinounido/publicaciones-materiales/publicaciones.html</w:t>
        </w:r>
      </w:hyperlink>
    </w:p>
    <w:p w:rsidR="00B40145" w:rsidRDefault="00B40145" w:rsidP="00E738F3">
      <w:pPr>
        <w:pStyle w:val="ListParagraph"/>
        <w:numPr>
          <w:ilvl w:val="0"/>
          <w:numId w:val="9"/>
        </w:numPr>
        <w:spacing w:after="0" w:line="240" w:lineRule="auto"/>
        <w:textAlignment w:val="baseline"/>
        <w:rPr>
          <w:rFonts w:ascii="Times New Roman" w:hAnsi="Times New Roman"/>
          <w:color w:val="000000"/>
        </w:rPr>
      </w:pPr>
      <w:hyperlink r:id="rId24" w:history="1">
        <w:r>
          <w:rPr>
            <w:rStyle w:val="Hyperlink"/>
            <w:rFonts w:ascii="Times New Roman" w:hAnsi="Times New Roman"/>
          </w:rPr>
          <w:t>www.rae.es</w:t>
        </w:r>
      </w:hyperlink>
    </w:p>
    <w:p w:rsidR="00B40145" w:rsidRDefault="00B40145" w:rsidP="00E738F3">
      <w:pPr>
        <w:pStyle w:val="ListParagraph"/>
        <w:numPr>
          <w:ilvl w:val="0"/>
          <w:numId w:val="9"/>
        </w:numPr>
        <w:spacing w:after="0" w:line="240" w:lineRule="auto"/>
        <w:textAlignment w:val="baseline"/>
        <w:rPr>
          <w:rFonts w:ascii="Times New Roman" w:hAnsi="Times New Roman"/>
          <w:color w:val="000000"/>
        </w:rPr>
      </w:pPr>
      <w:hyperlink r:id="rId25" w:history="1">
        <w:r>
          <w:rPr>
            <w:rStyle w:val="Hyperlink"/>
            <w:rFonts w:ascii="Times New Roman" w:hAnsi="Times New Roman"/>
          </w:rPr>
          <w:t>www.wikipedia.org</w:t>
        </w:r>
      </w:hyperlink>
    </w:p>
    <w:p w:rsidR="00B40145" w:rsidRDefault="00B40145" w:rsidP="00E738F3">
      <w:pPr>
        <w:pStyle w:val="ListParagraph"/>
        <w:numPr>
          <w:ilvl w:val="0"/>
          <w:numId w:val="9"/>
        </w:numPr>
        <w:spacing w:line="240" w:lineRule="auto"/>
        <w:textAlignment w:val="baseline"/>
        <w:rPr>
          <w:rFonts w:ascii="Times New Roman" w:hAnsi="Times New Roman"/>
          <w:color w:val="000000"/>
        </w:rPr>
      </w:pPr>
      <w:hyperlink r:id="rId26" w:history="1">
        <w:r>
          <w:rPr>
            <w:rStyle w:val="Hyperlink"/>
            <w:rFonts w:ascii="Times New Roman" w:hAnsi="Times New Roman"/>
          </w:rPr>
          <w:t>http://www.prisabs.com</w:t>
        </w:r>
      </w:hyperlink>
    </w:p>
    <w:p w:rsidR="00B40145" w:rsidRDefault="00B40145" w:rsidP="00E738F3"/>
    <w:p w:rsidR="00B40145" w:rsidRDefault="00B40145"/>
    <w:sectPr w:rsidR="00B40145" w:rsidSect="006C7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1FDB"/>
    <w:multiLevelType w:val="hybridMultilevel"/>
    <w:tmpl w:val="E7A8A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9037AD"/>
    <w:multiLevelType w:val="multilevel"/>
    <w:tmpl w:val="2B5E1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D51CAC"/>
    <w:multiLevelType w:val="multilevel"/>
    <w:tmpl w:val="4350BFE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4E10FC4"/>
    <w:multiLevelType w:val="hybridMultilevel"/>
    <w:tmpl w:val="4D88E482"/>
    <w:lvl w:ilvl="0" w:tplc="EACC1B0A">
      <w:start w:val="29"/>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8516AF8"/>
    <w:multiLevelType w:val="hybridMultilevel"/>
    <w:tmpl w:val="36DCF6FC"/>
    <w:lvl w:ilvl="0" w:tplc="3F9A78BC">
      <w:start w:val="4"/>
      <w:numFmt w:val="decimal"/>
      <w:lvlText w:val="%1."/>
      <w:lvlJc w:val="left"/>
      <w:pPr>
        <w:ind w:left="720" w:hanging="360"/>
      </w:pPr>
      <w:rPr>
        <w:rFonts w:cs="Times New Roman"/>
        <w:sz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DE92570"/>
    <w:multiLevelType w:val="multilevel"/>
    <w:tmpl w:val="C00C4006"/>
    <w:lvl w:ilvl="0">
      <w:start w:val="1"/>
      <w:numFmt w:val="decimal"/>
      <w:lvlText w:val="%1."/>
      <w:lvlJc w:val="left"/>
      <w:pPr>
        <w:tabs>
          <w:tab w:val="num" w:pos="720"/>
        </w:tabs>
        <w:ind w:left="720" w:hanging="360"/>
      </w:pPr>
      <w:rPr>
        <w:rFonts w:cs="Times New Roman"/>
      </w:rPr>
    </w:lvl>
    <w:lvl w:ilvl="1">
      <w:start w:val="33"/>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3"/>
      <w:lvl w:ilvl="0">
        <w:start w:val="3"/>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5"/>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8F3"/>
    <w:rsid w:val="00014B33"/>
    <w:rsid w:val="000A6D2E"/>
    <w:rsid w:val="000F66AF"/>
    <w:rsid w:val="00192A07"/>
    <w:rsid w:val="001D44D6"/>
    <w:rsid w:val="001F637B"/>
    <w:rsid w:val="002833FA"/>
    <w:rsid w:val="003B2FBA"/>
    <w:rsid w:val="0042330A"/>
    <w:rsid w:val="004C094A"/>
    <w:rsid w:val="004E0434"/>
    <w:rsid w:val="004F339D"/>
    <w:rsid w:val="00534317"/>
    <w:rsid w:val="00575BF2"/>
    <w:rsid w:val="0058770F"/>
    <w:rsid w:val="005A4690"/>
    <w:rsid w:val="0061057B"/>
    <w:rsid w:val="00654B6B"/>
    <w:rsid w:val="006C7FF3"/>
    <w:rsid w:val="00775792"/>
    <w:rsid w:val="007C309A"/>
    <w:rsid w:val="0084527D"/>
    <w:rsid w:val="008528CC"/>
    <w:rsid w:val="0086329C"/>
    <w:rsid w:val="008B1A25"/>
    <w:rsid w:val="008D3F0D"/>
    <w:rsid w:val="00910F03"/>
    <w:rsid w:val="009174F6"/>
    <w:rsid w:val="009F015D"/>
    <w:rsid w:val="00A01305"/>
    <w:rsid w:val="00AE472E"/>
    <w:rsid w:val="00B40145"/>
    <w:rsid w:val="00B73C5E"/>
    <w:rsid w:val="00BA169C"/>
    <w:rsid w:val="00BD1B1F"/>
    <w:rsid w:val="00C154BF"/>
    <w:rsid w:val="00C22219"/>
    <w:rsid w:val="00C32BAC"/>
    <w:rsid w:val="00C5787D"/>
    <w:rsid w:val="00C9674E"/>
    <w:rsid w:val="00CF2BC6"/>
    <w:rsid w:val="00DE030F"/>
    <w:rsid w:val="00E738F3"/>
    <w:rsid w:val="00EA357D"/>
    <w:rsid w:val="00EF0CD9"/>
    <w:rsid w:val="00EF1434"/>
    <w:rsid w:val="00F06061"/>
    <w:rsid w:val="00F2579C"/>
    <w:rsid w:val="00F52A19"/>
    <w:rsid w:val="00F963C6"/>
    <w:rsid w:val="00F96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F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738F3"/>
    <w:rPr>
      <w:rFonts w:cs="Times New Roman"/>
      <w:color w:val="0000FF"/>
      <w:u w:val="single"/>
    </w:rPr>
  </w:style>
  <w:style w:type="character" w:styleId="FollowedHyperlink">
    <w:name w:val="FollowedHyperlink"/>
    <w:basedOn w:val="DefaultParagraphFont"/>
    <w:uiPriority w:val="99"/>
    <w:semiHidden/>
    <w:rsid w:val="00E738F3"/>
    <w:rPr>
      <w:rFonts w:cs="Times New Roman"/>
      <w:color w:val="800080"/>
      <w:u w:val="single"/>
    </w:rPr>
  </w:style>
  <w:style w:type="paragraph" w:styleId="NormalWeb">
    <w:name w:val="Normal (Web)"/>
    <w:basedOn w:val="Normal"/>
    <w:uiPriority w:val="99"/>
    <w:semiHidden/>
    <w:rsid w:val="00E738F3"/>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semiHidden/>
    <w:rsid w:val="00E738F3"/>
    <w:pPr>
      <w:widowControl w:val="0"/>
      <w:autoSpaceDE w:val="0"/>
      <w:autoSpaceDN w:val="0"/>
      <w:adjustRightInd w:val="0"/>
      <w:spacing w:after="0" w:line="240" w:lineRule="auto"/>
      <w:ind w:left="567" w:firstLine="60"/>
      <w:jc w:val="both"/>
    </w:pPr>
    <w:rPr>
      <w:rFonts w:ascii="Times New Roman" w:hAnsi="Times New Roman"/>
      <w:sz w:val="24"/>
      <w:szCs w:val="24"/>
      <w:lang w:val="uk-UA"/>
    </w:rPr>
  </w:style>
  <w:style w:type="character" w:customStyle="1" w:styleId="BodyTextIndentChar">
    <w:name w:val="Body Text Indent Char"/>
    <w:basedOn w:val="DefaultParagraphFont"/>
    <w:link w:val="BodyTextIndent"/>
    <w:uiPriority w:val="99"/>
    <w:semiHidden/>
    <w:locked/>
    <w:rsid w:val="00E738F3"/>
    <w:rPr>
      <w:rFonts w:ascii="Times New Roman" w:hAnsi="Times New Roman"/>
      <w:sz w:val="24"/>
      <w:lang w:val="uk-UA"/>
    </w:rPr>
  </w:style>
  <w:style w:type="paragraph" w:styleId="ListParagraph">
    <w:name w:val="List Paragraph"/>
    <w:basedOn w:val="Normal"/>
    <w:uiPriority w:val="99"/>
    <w:qFormat/>
    <w:rsid w:val="00E738F3"/>
    <w:pPr>
      <w:ind w:left="720"/>
      <w:contextualSpacing/>
    </w:pPr>
  </w:style>
  <w:style w:type="paragraph" w:customStyle="1" w:styleId="1">
    <w:name w:val="Без интервала1"/>
    <w:uiPriority w:val="99"/>
    <w:rsid w:val="00E738F3"/>
    <w:rPr>
      <w:lang w:eastAsia="en-US"/>
    </w:rPr>
  </w:style>
  <w:style w:type="character" w:customStyle="1" w:styleId="apple-tab-span">
    <w:name w:val="apple-tab-span"/>
    <w:uiPriority w:val="99"/>
    <w:rsid w:val="00E738F3"/>
  </w:style>
  <w:style w:type="character" w:customStyle="1" w:styleId="apple-converted-space">
    <w:name w:val="apple-converted-space"/>
    <w:uiPriority w:val="99"/>
    <w:rsid w:val="00E738F3"/>
    <w:rPr>
      <w:rFonts w:ascii="Times New Roman" w:hAnsi="Times New Roman"/>
    </w:rPr>
  </w:style>
  <w:style w:type="character" w:customStyle="1" w:styleId="FontStyle156">
    <w:name w:val="Font Style156"/>
    <w:uiPriority w:val="99"/>
    <w:rsid w:val="00E738F3"/>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1914050663">
      <w:marLeft w:val="0"/>
      <w:marRight w:val="0"/>
      <w:marTop w:val="0"/>
      <w:marBottom w:val="0"/>
      <w:divBdr>
        <w:top w:val="none" w:sz="0" w:space="0" w:color="auto"/>
        <w:left w:val="none" w:sz="0" w:space="0" w:color="auto"/>
        <w:bottom w:val="none" w:sz="0" w:space="0" w:color="auto"/>
        <w:right w:val="none" w:sz="0" w:space="0" w:color="auto"/>
      </w:divBdr>
    </w:div>
    <w:div w:id="1914050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www.prisabs.com" TargetMode="External"/><Relationship Id="rId3" Type="http://schemas.openxmlformats.org/officeDocument/2006/relationships/settings" Target="settings.xml"/><Relationship Id="rId21" Type="http://schemas.openxmlformats.org/officeDocument/2006/relationships/hyperlink" Target="http://www.kspu.edu/About/DepartmentAndServices/DAcademicServ.aspx"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wikipedia.org"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24" Type="http://schemas.openxmlformats.org/officeDocument/2006/relationships/hyperlink" Target="http://www.rae.es"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mecd.gob.es/reinounido/publicaciones-materiales/publicaciones.html" TargetMode="External"/><Relationship Id="rId28" Type="http://schemas.openxmlformats.org/officeDocument/2006/relationships/theme" Target="theme/theme1.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consumer.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14</Pages>
  <Words>4694</Words>
  <Characters>26757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21</cp:revision>
  <dcterms:created xsi:type="dcterms:W3CDTF">2020-10-23T16:52:00Z</dcterms:created>
  <dcterms:modified xsi:type="dcterms:W3CDTF">2020-11-20T09:05:00Z</dcterms:modified>
</cp:coreProperties>
</file>